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08" w:rsidRPr="00335908" w:rsidRDefault="00335908" w:rsidP="00335908">
      <w:pPr>
        <w:pStyle w:val="a3"/>
        <w:rPr>
          <w:b/>
        </w:rPr>
      </w:pPr>
      <w:r w:rsidRPr="00335908">
        <w:rPr>
          <w:b/>
        </w:rPr>
        <w:t>Сроки проведения ГВЭ – 11 и ГВЭ – 9 в 2026 году.</w:t>
      </w:r>
    </w:p>
    <w:p w:rsidR="00335908" w:rsidRDefault="00335908" w:rsidP="00335908">
      <w:pPr>
        <w:pStyle w:val="a3"/>
      </w:pPr>
      <w:r>
        <w:t xml:space="preserve">Пресс-служба </w:t>
      </w:r>
      <w:proofErr w:type="spellStart"/>
      <w:r>
        <w:t>Рособрнадзора</w:t>
      </w:r>
      <w:proofErr w:type="spellEnd"/>
      <w:r>
        <w:t xml:space="preserve"> сообщает.</w:t>
      </w:r>
    </w:p>
    <w:p w:rsidR="00335908" w:rsidRDefault="00335908" w:rsidP="00335908">
      <w:pPr>
        <w:pStyle w:val="a3"/>
      </w:pPr>
      <w:r>
        <w:t xml:space="preserve">Совместным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утверждены сроки проведения государственного выпускного экзамена (ГВЭ) для 9-х и 11-х классов в 2026 году. 8 декабря документ был опубликован на Федеральном портале проектов нормативных правовых актов.</w:t>
      </w:r>
    </w:p>
    <w:p w:rsidR="00335908" w:rsidRDefault="00335908" w:rsidP="00335908">
      <w:pPr>
        <w:pStyle w:val="a3"/>
      </w:pPr>
      <w:r>
        <w:t xml:space="preserve">ГВЭ – форма государственной итоговой аттестации в виде письменных и устных экзаменов с использованием контрольных измерительных материалов. </w:t>
      </w:r>
      <w:proofErr w:type="gramStart"/>
      <w:r>
        <w:t>ГВЭ-11 проводится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СПО,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для обучающихся с ограниченными возможностями</w:t>
      </w:r>
      <w:proofErr w:type="gramEnd"/>
      <w:r>
        <w:t xml:space="preserve"> здоровья, для экстернов с ограниченными возможностями здоровья, для обучающихся – детей-инвалидов и инвалидов, для экстернов – детей-инвалидов и инвалидов.</w:t>
      </w:r>
    </w:p>
    <w:p w:rsidR="00335908" w:rsidRDefault="00335908" w:rsidP="00335908">
      <w:pPr>
        <w:pStyle w:val="a3"/>
      </w:pPr>
      <w:proofErr w:type="gramStart"/>
      <w:r>
        <w:t>ГВЭ-9 проводится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– детей-инвалидов и инвалидов, для экстернов – детей-инвалидов и инвалидов.</w:t>
      </w:r>
      <w:proofErr w:type="gramEnd"/>
    </w:p>
    <w:p w:rsidR="00335908" w:rsidRDefault="00335908" w:rsidP="00335908">
      <w:pPr>
        <w:pStyle w:val="a3"/>
      </w:pPr>
      <w:r>
        <w:t xml:space="preserve">В соответствии с утвержденным приказом, ГВЭ-11 в 2026 году в досрочный период пройдет с 24 марта по 16 апреля, в основной период – с 4 июня по 23 июня, в дополнительный период – с 4 </w:t>
      </w:r>
      <w:proofErr w:type="gramStart"/>
      <w:r>
        <w:t>по</w:t>
      </w:r>
      <w:proofErr w:type="gramEnd"/>
      <w:r>
        <w:t xml:space="preserve"> 25 сентября.</w:t>
      </w:r>
    </w:p>
    <w:p w:rsidR="00335908" w:rsidRDefault="00335908" w:rsidP="00335908">
      <w:pPr>
        <w:pStyle w:val="a3"/>
      </w:pPr>
      <w:r>
        <w:t>В основной период 4 июня участники государственного выпускного экзамена будут сдавать русский язык, а 8 июня – математику. Резервные дни для сдачи этих предметов – 22 и 23 июня.</w:t>
      </w:r>
    </w:p>
    <w:p w:rsidR="00335908" w:rsidRDefault="00335908" w:rsidP="00335908">
      <w:pPr>
        <w:pStyle w:val="a3"/>
      </w:pPr>
      <w:r>
        <w:t xml:space="preserve">Проведение ГВЭ для выпускников 9 классов также разделено на три периода: </w:t>
      </w:r>
      <w:proofErr w:type="gramStart"/>
      <w:r>
        <w:t>досрочный</w:t>
      </w:r>
      <w:proofErr w:type="gramEnd"/>
      <w:r>
        <w:t xml:space="preserve"> (с 21 апреля по 18 мая), основной (с 2 июня по 6 июля) и дополнительный (с 3 по 25 сентября).</w:t>
      </w:r>
    </w:p>
    <w:p w:rsidR="00335908" w:rsidRDefault="00335908" w:rsidP="00335908">
      <w:pPr>
        <w:pStyle w:val="a3"/>
      </w:pPr>
      <w:r>
        <w:t>В основной период участники ГВЭ-9 смогут пройти аттестацию по следующему графику:</w:t>
      </w:r>
    </w:p>
    <w:p w:rsidR="00335908" w:rsidRDefault="00335908" w:rsidP="00335908">
      <w:pPr>
        <w:pStyle w:val="a3"/>
      </w:pPr>
      <w:r>
        <w:t>2 июня – математика;</w:t>
      </w:r>
    </w:p>
    <w:p w:rsidR="00335908" w:rsidRDefault="00335908" w:rsidP="00335908">
      <w:pPr>
        <w:pStyle w:val="a3"/>
      </w:pPr>
      <w:r>
        <w:t>5 июня – по всем учебным предметам (за исключением русского языка и математики);</w:t>
      </w:r>
    </w:p>
    <w:p w:rsidR="00335908" w:rsidRDefault="00335908" w:rsidP="00335908">
      <w:pPr>
        <w:pStyle w:val="a3"/>
      </w:pPr>
      <w:r>
        <w:t>9 июня – русский язык;</w:t>
      </w:r>
    </w:p>
    <w:p w:rsidR="00335908" w:rsidRDefault="00335908" w:rsidP="00335908">
      <w:pPr>
        <w:pStyle w:val="a3"/>
      </w:pPr>
      <w:r>
        <w:t>16 июня – по всем учебным предметам (за исключением русского языка и математики).</w:t>
      </w:r>
    </w:p>
    <w:p w:rsidR="00335908" w:rsidRDefault="00335908" w:rsidP="00335908">
      <w:pPr>
        <w:pStyle w:val="a3"/>
      </w:pPr>
      <w:r>
        <w:t>Предусмотрены и резервные дни: 29 июня – математика, 2 июля – русский язык, 3 июля и 6 июля – по всем остальным учебным предметам.</w:t>
      </w:r>
    </w:p>
    <w:p w:rsidR="00855758" w:rsidRDefault="00855758"/>
    <w:sectPr w:rsidR="00855758" w:rsidSect="00335908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savePreviewPicture/>
  <w:compat/>
  <w:rsids>
    <w:rsidRoot w:val="00335908"/>
    <w:rsid w:val="00335908"/>
    <w:rsid w:val="0085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2026-01-16T06:59:00Z</dcterms:created>
  <dcterms:modified xsi:type="dcterms:W3CDTF">2026-01-16T07:01:00Z</dcterms:modified>
</cp:coreProperties>
</file>