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8A" w:rsidRPr="00B174B4" w:rsidRDefault="00B2628A" w:rsidP="00B174B4">
      <w:pPr>
        <w:pStyle w:val="a3"/>
        <w:spacing w:before="0" w:beforeAutospacing="0" w:after="240" w:afterAutospacing="0"/>
        <w:jc w:val="center"/>
      </w:pPr>
      <w:r w:rsidRPr="00B174B4">
        <w:rPr>
          <w:rStyle w:val="a4"/>
        </w:rPr>
        <w:t>ПОЯСНИТЕЛЬНАЯ ЗАПИСКА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</w:pPr>
      <w:r w:rsidRPr="00B174B4">
        <w:t>Программа по английскому языку на уровне среднего общего образования разработана на основе требований к результатам освоения основной образовательной программы среднего общего образования, представленных  в ФГОС СОО с учётом распределённых по классам проверяемых требований 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рабочей программе воспитания.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Иностранный язык в общеобразовательной школе изучается на двух уровнях: базовом и углублённом. 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Углублённый уровень усвоения учебного предмета «Иностранный язык» ориентирован как на формирование целостных представлений обучающихся  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  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Личностные, </w:t>
      </w:r>
      <w:proofErr w:type="spellStart"/>
      <w:r w:rsidRPr="00B174B4">
        <w:t>метапредметные</w:t>
      </w:r>
      <w:proofErr w:type="spellEnd"/>
      <w:r w:rsidRPr="00B174B4"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Учебному предмету «Иностранный (английский) язык» принадлежит важное место в системе среднего общего 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B174B4">
        <w:t>метапредметных</w:t>
      </w:r>
      <w:proofErr w:type="spellEnd"/>
      <w:r w:rsidRPr="00B174B4">
        <w:t>, так и личностных результатов обучения.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</w:pPr>
      <w:r w:rsidRPr="00B174B4"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</w:t>
      </w:r>
      <w:r w:rsidRPr="00B174B4">
        <w:lastRenderedPageBreak/>
        <w:t>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2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B174B4">
        <w:rPr>
          <w:spacing w:val="2"/>
        </w:rPr>
        <w:t>постглобализации</w:t>
      </w:r>
      <w:proofErr w:type="spellEnd"/>
      <w:r w:rsidRPr="00B174B4">
        <w:rPr>
          <w:spacing w:val="2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B174B4">
        <w:t>метапредметных</w:t>
      </w:r>
      <w:proofErr w:type="spellEnd"/>
      <w:r w:rsidRPr="00B174B4"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На прагматическом уровне целью иноязычного образования 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B174B4">
        <w:t>метапредметная</w:t>
      </w:r>
      <w:proofErr w:type="spellEnd"/>
      <w:r w:rsidRPr="00B174B4">
        <w:t xml:space="preserve"> компетенции: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B174B4">
        <w:t>аудировании</w:t>
      </w:r>
      <w:proofErr w:type="spellEnd"/>
      <w:r w:rsidRPr="00B174B4"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proofErr w:type="spellStart"/>
      <w:r w:rsidRPr="00B174B4">
        <w:lastRenderedPageBreak/>
        <w:t>метапредметная</w:t>
      </w:r>
      <w:proofErr w:type="spellEnd"/>
      <w:r w:rsidRPr="00B174B4"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2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B174B4">
        <w:rPr>
          <w:spacing w:val="2"/>
        </w:rPr>
        <w:t>компетентностный</w:t>
      </w:r>
      <w:proofErr w:type="spellEnd"/>
      <w:r w:rsidRPr="00B174B4">
        <w:rPr>
          <w:spacing w:val="2"/>
        </w:rPr>
        <w:t>, системно-</w:t>
      </w:r>
      <w:proofErr w:type="spellStart"/>
      <w:r w:rsidRPr="00B174B4">
        <w:rPr>
          <w:spacing w:val="2"/>
        </w:rPr>
        <w:t>деятельностный</w:t>
      </w:r>
      <w:proofErr w:type="spellEnd"/>
      <w:r w:rsidRPr="00B174B4">
        <w:rPr>
          <w:spacing w:val="2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 </w:t>
      </w:r>
      <w:r w:rsidRPr="00B174B4">
        <w:t>на уровне среднего общего образования</w:t>
      </w:r>
      <w:r w:rsidRPr="00B174B4">
        <w:rPr>
          <w:spacing w:val="2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placeholder-mask"/>
          <w:spacing w:val="2"/>
        </w:rPr>
        <w:t>‌</w:t>
      </w:r>
      <w:r w:rsidRPr="00B174B4">
        <w:rPr>
          <w:rStyle w:val="placeholder"/>
          <w:spacing w:val="2"/>
        </w:rPr>
        <w:t xml:space="preserve">Общее число часов, рекомендованных для углублённого изучения иностранного языка в 10 классе </w:t>
      </w:r>
      <w:r w:rsidRPr="00B174B4">
        <w:rPr>
          <w:rStyle w:val="placeholder"/>
          <w:spacing w:val="2"/>
        </w:rPr>
        <w:noBreakHyphen/>
        <w:t xml:space="preserve"> 170 часов (5 часов в неделю).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B4">
        <w:rPr>
          <w:rFonts w:ascii="Times New Roman" w:hAnsi="Times New Roman" w:cs="Times New Roman"/>
          <w:sz w:val="24"/>
          <w:szCs w:val="24"/>
        </w:rPr>
        <w:br w:type="page"/>
      </w:r>
    </w:p>
    <w:p w:rsidR="00B2628A" w:rsidRPr="00B174B4" w:rsidRDefault="00B2628A" w:rsidP="00B174B4">
      <w:pPr>
        <w:pStyle w:val="a3"/>
        <w:spacing w:before="0" w:beforeAutospacing="0" w:after="240" w:afterAutospacing="0"/>
        <w:jc w:val="center"/>
      </w:pPr>
      <w:r w:rsidRPr="00B174B4">
        <w:rPr>
          <w:rStyle w:val="a4"/>
        </w:rPr>
        <w:lastRenderedPageBreak/>
        <w:t>СОДЕРЖАНИЕ ОБУЧЕНИЯ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567"/>
        <w:jc w:val="both"/>
      </w:pPr>
      <w:r w:rsidRPr="00B174B4">
        <w:rPr>
          <w:rStyle w:val="a4"/>
        </w:rPr>
        <w:t>Коммуникативные умения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Внешность и характеристика человека, литературного персонажа.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 обучающегося.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Современный мир профессий. Проблемы выбора профессии (возможности продолжения образования в вузе, в профессиональном колледже, подработка для обучающегося). Роль иностранного языка в планах на будущее.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Покупки: одежда, обувь и продукты питания. Карманные деньги. Молодёжная мода.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Деловое общение: особенности делового общения, деловая этика, деловая переписка, публичное выступление.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Туризм. Виды отдыха. Путешествия по России и зарубежным странам. Виртуальные путешествия.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Проблемы экологии. Защита окружающей среды. Стихийные бедствия.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Условия проживания в городской/сельской местности.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Проблемы современной цивилизации.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174B4" w:rsidRDefault="00B174B4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rStyle w:val="a9"/>
        </w:rPr>
      </w:pP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lastRenderedPageBreak/>
        <w:t>Говорение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Развитие коммуникативных умений диалогической речи, на базе умений, сформированных 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B174B4">
        <w:t>полилог</w:t>
      </w:r>
      <w:proofErr w:type="spellEnd"/>
      <w:r w:rsidRPr="00B174B4">
        <w:t>, в том числе в форме дискуссии: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proofErr w:type="spellStart"/>
      <w:r w:rsidRPr="00B174B4">
        <w:rPr>
          <w:spacing w:val="-2"/>
        </w:rPr>
        <w:t>полилог</w:t>
      </w:r>
      <w:proofErr w:type="spellEnd"/>
      <w:r w:rsidRPr="00B174B4">
        <w:rPr>
          <w:spacing w:val="-2"/>
        </w:rPr>
        <w:t xml:space="preserve">: запрашивать и обмениваться информацией с участниками </w:t>
      </w:r>
      <w:proofErr w:type="spellStart"/>
      <w:r w:rsidRPr="00B174B4">
        <w:rPr>
          <w:spacing w:val="-2"/>
        </w:rPr>
        <w:t>полилога</w:t>
      </w:r>
      <w:proofErr w:type="spellEnd"/>
      <w:r w:rsidRPr="00B174B4">
        <w:rPr>
          <w:spacing w:val="-2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B174B4">
        <w:rPr>
          <w:spacing w:val="-2"/>
        </w:rPr>
        <w:t>полилога</w:t>
      </w:r>
      <w:proofErr w:type="spellEnd"/>
      <w:r w:rsidRPr="00B174B4">
        <w:rPr>
          <w:spacing w:val="-2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Названные умения диалогической речи, включая умения вести </w:t>
      </w:r>
      <w:proofErr w:type="spellStart"/>
      <w:r w:rsidRPr="00B174B4">
        <w:t>полилог</w:t>
      </w:r>
      <w:proofErr w:type="spellEnd"/>
      <w:r w:rsidRPr="00B174B4">
        <w:t>, развиваются в стандартных ситуациях неофициального и официального общения 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Объём диалога – до 10 реплик со стороны каждого собеседника.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Развитие коммуникативных умений монологической речи на базе умений, сформированных на уровне основного общего образования: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создание устных связных монологических высказываний с использованием основных коммуникативных типов речи: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повествование/сообщение;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рассуждение.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lastRenderedPageBreak/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устное представление (презентация) результатов выполненной проектной работы.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B174B4">
        <w:t>инфографики</w:t>
      </w:r>
      <w:proofErr w:type="spellEnd"/>
      <w:r w:rsidRPr="00B174B4">
        <w:t xml:space="preserve"> и(или) без их использования.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Объём монологического высказывания – до 16 фраз.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Аудирование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Развитие коммуникативных умений </w:t>
      </w:r>
      <w:proofErr w:type="spellStart"/>
      <w:r w:rsidRPr="00B174B4">
        <w:t>аудирования</w:t>
      </w:r>
      <w:proofErr w:type="spellEnd"/>
      <w:r w:rsidRPr="00B174B4">
        <w:t xml:space="preserve"> на базе умений, сформированных на уровне основного общего образования: понимание на слух аутентичных текстов, содержащих отдельные неизученные языковые явления, 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-2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 из контекста о значении незнакомых слов.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Тексты для </w:t>
      </w:r>
      <w:proofErr w:type="spellStart"/>
      <w:r w:rsidRPr="00B174B4">
        <w:t>аудирования</w:t>
      </w:r>
      <w:proofErr w:type="spellEnd"/>
      <w:r w:rsidRPr="00B174B4"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Время звучания текста/текстов для </w:t>
      </w:r>
      <w:proofErr w:type="spellStart"/>
      <w:r w:rsidRPr="00B174B4">
        <w:t>аудирования</w:t>
      </w:r>
      <w:proofErr w:type="spellEnd"/>
      <w:r w:rsidRPr="00B174B4">
        <w:t xml:space="preserve"> – до 3 минут.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Смысловое чтение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Развитие сформированных на уровне основного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-2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</w:t>
      </w:r>
      <w:r w:rsidRPr="00B174B4">
        <w:rPr>
          <w:spacing w:val="-2"/>
        </w:rPr>
        <w:lastRenderedPageBreak/>
        <w:t>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Чтение </w:t>
      </w:r>
      <w:proofErr w:type="spellStart"/>
      <w:r w:rsidRPr="00B174B4">
        <w:t>несплошных</w:t>
      </w:r>
      <w:proofErr w:type="spellEnd"/>
      <w:r w:rsidRPr="00B174B4">
        <w:t xml:space="preserve"> текстов (таблиц, диаграмм, графиков, схем, </w:t>
      </w:r>
      <w:proofErr w:type="spellStart"/>
      <w:r w:rsidRPr="00B174B4">
        <w:t>инфографики</w:t>
      </w:r>
      <w:proofErr w:type="spellEnd"/>
      <w:r w:rsidRPr="00B174B4">
        <w:t xml:space="preserve"> и другие) и понимание представленной в них информации.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Объём текста/текстов для чтения – 700–800 слов.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Письменная речь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Развитие умений письменной речи на базе умений, сформированных на уровне основного общего образования: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заполнение анкет и формуляров в соответствии с нормами речевого этикета, принятыми в стране/странах изучаемого языка;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написание резюме (CV) с сообщением основных сведений о себе в соответствии с нормами речевого этикета, принятыми в стране/странах изучаемого языка;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заполнение таблицы: краткая фиксация </w:t>
      </w:r>
      <w:proofErr w:type="gramStart"/>
      <w:r w:rsidRPr="00B174B4">
        <w:t>содержания</w:t>
      </w:r>
      <w:proofErr w:type="gramEnd"/>
      <w:r w:rsidRPr="00B174B4">
        <w:t xml:space="preserve"> прочитанного/прослушанного текста или дополнение информации в таблице;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lastRenderedPageBreak/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 «За и против». Объём письменного высказывания – до 250 слов;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Перевод как особый вид речевой деятельности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proofErr w:type="spellStart"/>
      <w:r w:rsidRPr="00B174B4">
        <w:t>Предпереводческий</w:t>
      </w:r>
      <w:proofErr w:type="spellEnd"/>
      <w:r w:rsidRPr="00B174B4">
        <w:t xml:space="preserve"> анализ текста, выявление возможных переводческих трудностей и путей их преодоления.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Сопоставительный анализ оригинала и перевода и объективная оценка качества перевода.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-4"/>
        </w:rPr>
        <w:t xml:space="preserve">Письменный перевод с английского языка </w:t>
      </w:r>
      <w:proofErr w:type="gramStart"/>
      <w:r w:rsidRPr="00B174B4">
        <w:rPr>
          <w:spacing w:val="-4"/>
        </w:rPr>
        <w:t>на русский аутентичных текстов</w:t>
      </w:r>
      <w:proofErr w:type="gramEnd"/>
      <w:r w:rsidRPr="00B174B4">
        <w:rPr>
          <w:spacing w:val="-4"/>
        </w:rPr>
        <w:t xml:space="preserve"> научно-популярного характера с использованием грамматических и лексических переводческих трансформаций.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4"/>
        </w:rPr>
        <w:t>Языковые знания и навыки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Фонетическая сторона речи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Различение на слух (без ошибок, ведущих к сбою в коммуникации) произношение слов с соблюдением правильного ударения 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Объём текста для чтения вслух – до 160 слов.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Орфография и пунктуация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Правильное написание изученных слов.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Пунктуационно правильное оформление прямой речи в соответствии 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lastRenderedPageBreak/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Лексическая сторона речи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Распознавание в письменном и звучащем тексте и употребление в устной 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Основные способы словообразования: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а) аффиксация: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образование глаголов при помощи префиксов </w:t>
      </w:r>
      <w:proofErr w:type="spellStart"/>
      <w:r w:rsidRPr="00B174B4">
        <w:t>dis</w:t>
      </w:r>
      <w:proofErr w:type="spellEnd"/>
      <w:r w:rsidRPr="00B174B4">
        <w:t xml:space="preserve">-, </w:t>
      </w:r>
      <w:proofErr w:type="spellStart"/>
      <w:r w:rsidRPr="00B174B4">
        <w:t>mis</w:t>
      </w:r>
      <w:proofErr w:type="spellEnd"/>
      <w:r w:rsidRPr="00B174B4">
        <w:t xml:space="preserve">-, </w:t>
      </w:r>
      <w:proofErr w:type="spellStart"/>
      <w:r w:rsidRPr="00B174B4">
        <w:t>re</w:t>
      </w:r>
      <w:proofErr w:type="spellEnd"/>
      <w:r w:rsidRPr="00B174B4">
        <w:t xml:space="preserve">-, </w:t>
      </w:r>
      <w:proofErr w:type="spellStart"/>
      <w:r w:rsidRPr="00B174B4">
        <w:t>over</w:t>
      </w:r>
      <w:proofErr w:type="spellEnd"/>
      <w:r w:rsidRPr="00B174B4">
        <w:t xml:space="preserve">-, </w:t>
      </w:r>
      <w:proofErr w:type="spellStart"/>
      <w:r w:rsidRPr="00B174B4">
        <w:t>under</w:t>
      </w:r>
      <w:proofErr w:type="spellEnd"/>
      <w:r w:rsidRPr="00B174B4">
        <w:t> и суффикса -</w:t>
      </w:r>
      <w:proofErr w:type="spellStart"/>
      <w:r w:rsidRPr="00B174B4">
        <w:t>ise</w:t>
      </w:r>
      <w:proofErr w:type="spellEnd"/>
      <w:r w:rsidRPr="00B174B4">
        <w:t>/-</w:t>
      </w:r>
      <w:proofErr w:type="spellStart"/>
      <w:r w:rsidRPr="00B174B4">
        <w:t>ize</w:t>
      </w:r>
      <w:proofErr w:type="spellEnd"/>
      <w:r w:rsidRPr="00B174B4">
        <w:t>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образование имён существительных при помощи префиксов </w:t>
      </w:r>
      <w:proofErr w:type="spellStart"/>
      <w:r w:rsidRPr="00B174B4">
        <w:t>un</w:t>
      </w:r>
      <w:proofErr w:type="spellEnd"/>
      <w:r w:rsidRPr="00B174B4">
        <w:t xml:space="preserve">-, </w:t>
      </w:r>
      <w:proofErr w:type="spellStart"/>
      <w:r w:rsidRPr="00B174B4">
        <w:t>in</w:t>
      </w:r>
      <w:proofErr w:type="spellEnd"/>
      <w:r w:rsidRPr="00B174B4">
        <w:t>-/</w:t>
      </w:r>
      <w:proofErr w:type="spellStart"/>
      <w:r w:rsidRPr="00B174B4">
        <w:t>im</w:t>
      </w:r>
      <w:proofErr w:type="spellEnd"/>
      <w:r w:rsidRPr="00B174B4">
        <w:t xml:space="preserve">-, </w:t>
      </w:r>
      <w:proofErr w:type="spellStart"/>
      <w:r w:rsidRPr="00B174B4">
        <w:t>il</w:t>
      </w:r>
      <w:proofErr w:type="spellEnd"/>
      <w:r w:rsidRPr="00B174B4">
        <w:t>-/</w:t>
      </w:r>
      <w:proofErr w:type="spellStart"/>
      <w:r w:rsidRPr="00B174B4">
        <w:t>ir</w:t>
      </w:r>
      <w:proofErr w:type="spellEnd"/>
      <w:r w:rsidRPr="00B174B4">
        <w:t>- и суффиксов -</w:t>
      </w:r>
      <w:proofErr w:type="spellStart"/>
      <w:r w:rsidRPr="00B174B4">
        <w:t>ance</w:t>
      </w:r>
      <w:proofErr w:type="spellEnd"/>
      <w:r w:rsidRPr="00B174B4">
        <w:t>/-</w:t>
      </w:r>
      <w:proofErr w:type="spellStart"/>
      <w:r w:rsidRPr="00B174B4">
        <w:t>ence</w:t>
      </w:r>
      <w:proofErr w:type="spellEnd"/>
      <w:r w:rsidRPr="00B174B4">
        <w:t>, -</w:t>
      </w:r>
      <w:proofErr w:type="spellStart"/>
      <w:r w:rsidRPr="00B174B4">
        <w:t>er</w:t>
      </w:r>
      <w:proofErr w:type="spellEnd"/>
      <w:r w:rsidRPr="00B174B4">
        <w:t>/-</w:t>
      </w:r>
      <w:proofErr w:type="spellStart"/>
      <w:r w:rsidRPr="00B174B4">
        <w:t>or</w:t>
      </w:r>
      <w:proofErr w:type="spellEnd"/>
      <w:r w:rsidRPr="00B174B4">
        <w:t>, -</w:t>
      </w:r>
      <w:proofErr w:type="spellStart"/>
      <w:r w:rsidRPr="00B174B4">
        <w:t>ing</w:t>
      </w:r>
      <w:proofErr w:type="spellEnd"/>
      <w:r w:rsidRPr="00B174B4">
        <w:t>, -</w:t>
      </w:r>
      <w:proofErr w:type="spellStart"/>
      <w:r w:rsidRPr="00B174B4">
        <w:t>ism</w:t>
      </w:r>
      <w:proofErr w:type="spellEnd"/>
      <w:r w:rsidRPr="00B174B4">
        <w:t>, -</w:t>
      </w:r>
      <w:proofErr w:type="spellStart"/>
      <w:r w:rsidRPr="00B174B4">
        <w:t>ist</w:t>
      </w:r>
      <w:proofErr w:type="spellEnd"/>
      <w:r w:rsidRPr="00B174B4">
        <w:t>, -</w:t>
      </w:r>
      <w:proofErr w:type="spellStart"/>
      <w:r w:rsidRPr="00B174B4">
        <w:t>ity</w:t>
      </w:r>
      <w:proofErr w:type="spellEnd"/>
      <w:r w:rsidRPr="00B174B4">
        <w:t>, -</w:t>
      </w:r>
      <w:proofErr w:type="spellStart"/>
      <w:r w:rsidRPr="00B174B4">
        <w:t>ment</w:t>
      </w:r>
      <w:proofErr w:type="spellEnd"/>
      <w:r w:rsidRPr="00B174B4">
        <w:t>, -</w:t>
      </w:r>
      <w:proofErr w:type="spellStart"/>
      <w:r w:rsidRPr="00B174B4">
        <w:t>ness</w:t>
      </w:r>
      <w:proofErr w:type="spellEnd"/>
      <w:r w:rsidRPr="00B174B4">
        <w:t>, -</w:t>
      </w:r>
      <w:proofErr w:type="spellStart"/>
      <w:r w:rsidRPr="00B174B4">
        <w:t>sion</w:t>
      </w:r>
      <w:proofErr w:type="spellEnd"/>
      <w:r w:rsidRPr="00B174B4">
        <w:t>/-</w:t>
      </w:r>
      <w:proofErr w:type="spellStart"/>
      <w:r w:rsidRPr="00B174B4">
        <w:t>tion</w:t>
      </w:r>
      <w:proofErr w:type="spellEnd"/>
      <w:r w:rsidRPr="00B174B4">
        <w:t>-, -</w:t>
      </w:r>
      <w:proofErr w:type="spellStart"/>
      <w:r w:rsidRPr="00B174B4">
        <w:t>ship</w:t>
      </w:r>
      <w:proofErr w:type="spellEnd"/>
      <w:r w:rsidRPr="00B174B4">
        <w:t>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образование имён прилагательных при помощи префиксов </w:t>
      </w:r>
      <w:proofErr w:type="spellStart"/>
      <w:r w:rsidRPr="00B174B4">
        <w:t>un</w:t>
      </w:r>
      <w:proofErr w:type="spellEnd"/>
      <w:r w:rsidRPr="00B174B4">
        <w:t xml:space="preserve">-, </w:t>
      </w:r>
      <w:proofErr w:type="spellStart"/>
      <w:r w:rsidRPr="00B174B4">
        <w:t>in</w:t>
      </w:r>
      <w:proofErr w:type="spellEnd"/>
      <w:r w:rsidRPr="00B174B4">
        <w:t>-/</w:t>
      </w:r>
      <w:proofErr w:type="spellStart"/>
      <w:r w:rsidRPr="00B174B4">
        <w:t>im</w:t>
      </w:r>
      <w:proofErr w:type="spellEnd"/>
      <w:r w:rsidRPr="00B174B4">
        <w:t xml:space="preserve">-, </w:t>
      </w:r>
      <w:proofErr w:type="spellStart"/>
      <w:r w:rsidRPr="00B174B4">
        <w:t>il</w:t>
      </w:r>
      <w:proofErr w:type="spellEnd"/>
      <w:r w:rsidRPr="00B174B4">
        <w:t>-/</w:t>
      </w:r>
      <w:proofErr w:type="spellStart"/>
      <w:r w:rsidRPr="00B174B4">
        <w:t>ir</w:t>
      </w:r>
      <w:proofErr w:type="spellEnd"/>
      <w:r w:rsidRPr="00B174B4">
        <w:t xml:space="preserve">-, </w:t>
      </w:r>
      <w:proofErr w:type="spellStart"/>
      <w:r w:rsidRPr="00B174B4">
        <w:t>inter</w:t>
      </w:r>
      <w:proofErr w:type="spellEnd"/>
      <w:r w:rsidRPr="00B174B4">
        <w:t xml:space="preserve">-, </w:t>
      </w:r>
      <w:proofErr w:type="spellStart"/>
      <w:r w:rsidRPr="00B174B4">
        <w:t>non</w:t>
      </w:r>
      <w:proofErr w:type="spellEnd"/>
      <w:r w:rsidRPr="00B174B4">
        <w:t xml:space="preserve">-, </w:t>
      </w:r>
      <w:proofErr w:type="spellStart"/>
      <w:r w:rsidRPr="00B174B4">
        <w:t>post</w:t>
      </w:r>
      <w:proofErr w:type="spellEnd"/>
      <w:r w:rsidRPr="00B174B4">
        <w:t xml:space="preserve">-, </w:t>
      </w:r>
      <w:proofErr w:type="spellStart"/>
      <w:r w:rsidRPr="00B174B4">
        <w:t>pre</w:t>
      </w:r>
      <w:proofErr w:type="spellEnd"/>
      <w:r w:rsidRPr="00B174B4">
        <w:t xml:space="preserve">-, </w:t>
      </w:r>
      <w:proofErr w:type="spellStart"/>
      <w:r w:rsidRPr="00B174B4">
        <w:t>super</w:t>
      </w:r>
      <w:proofErr w:type="spellEnd"/>
      <w:r w:rsidRPr="00B174B4">
        <w:t>- и суффиксов -</w:t>
      </w:r>
      <w:proofErr w:type="spellStart"/>
      <w:r w:rsidRPr="00B174B4">
        <w:t>able</w:t>
      </w:r>
      <w:proofErr w:type="spellEnd"/>
      <w:r w:rsidRPr="00B174B4">
        <w:t>/-</w:t>
      </w:r>
      <w:proofErr w:type="spellStart"/>
      <w:r w:rsidRPr="00B174B4">
        <w:t>ible</w:t>
      </w:r>
      <w:proofErr w:type="spellEnd"/>
      <w:r w:rsidRPr="00B174B4">
        <w:t>, -</w:t>
      </w:r>
      <w:proofErr w:type="spellStart"/>
      <w:r w:rsidRPr="00B174B4">
        <w:t>al</w:t>
      </w:r>
      <w:proofErr w:type="spellEnd"/>
      <w:r w:rsidRPr="00B174B4">
        <w:t>, -</w:t>
      </w:r>
      <w:proofErr w:type="spellStart"/>
      <w:r w:rsidRPr="00B174B4">
        <w:t>ed</w:t>
      </w:r>
      <w:proofErr w:type="spellEnd"/>
      <w:r w:rsidRPr="00B174B4">
        <w:t>, -</w:t>
      </w:r>
      <w:proofErr w:type="spellStart"/>
      <w:r w:rsidRPr="00B174B4">
        <w:t>ese</w:t>
      </w:r>
      <w:proofErr w:type="spellEnd"/>
      <w:r w:rsidRPr="00B174B4">
        <w:t>, -</w:t>
      </w:r>
      <w:proofErr w:type="spellStart"/>
      <w:r w:rsidRPr="00B174B4">
        <w:t>ful</w:t>
      </w:r>
      <w:proofErr w:type="spellEnd"/>
      <w:r w:rsidRPr="00B174B4">
        <w:t>, -</w:t>
      </w:r>
      <w:proofErr w:type="spellStart"/>
      <w:r w:rsidRPr="00B174B4">
        <w:t>ian</w:t>
      </w:r>
      <w:proofErr w:type="spellEnd"/>
      <w:r w:rsidRPr="00B174B4">
        <w:t>/-</w:t>
      </w:r>
      <w:proofErr w:type="spellStart"/>
      <w:r w:rsidRPr="00B174B4">
        <w:t>an</w:t>
      </w:r>
      <w:proofErr w:type="spellEnd"/>
      <w:r w:rsidRPr="00B174B4">
        <w:t>, -</w:t>
      </w:r>
      <w:proofErr w:type="spellStart"/>
      <w:r w:rsidRPr="00B174B4">
        <w:t>ic</w:t>
      </w:r>
      <w:proofErr w:type="spellEnd"/>
      <w:r w:rsidRPr="00B174B4">
        <w:t>, -</w:t>
      </w:r>
      <w:proofErr w:type="spellStart"/>
      <w:r w:rsidRPr="00B174B4">
        <w:t>ical</w:t>
      </w:r>
      <w:proofErr w:type="spellEnd"/>
      <w:r w:rsidRPr="00B174B4">
        <w:t>, -</w:t>
      </w:r>
      <w:proofErr w:type="spellStart"/>
      <w:r w:rsidRPr="00B174B4">
        <w:t>ing</w:t>
      </w:r>
      <w:proofErr w:type="spellEnd"/>
      <w:r w:rsidRPr="00B174B4">
        <w:t>, -</w:t>
      </w:r>
      <w:proofErr w:type="spellStart"/>
      <w:r w:rsidRPr="00B174B4">
        <w:t>ish</w:t>
      </w:r>
      <w:proofErr w:type="spellEnd"/>
      <w:r w:rsidRPr="00B174B4">
        <w:t xml:space="preserve"> -</w:t>
      </w:r>
      <w:proofErr w:type="spellStart"/>
      <w:r w:rsidRPr="00B174B4">
        <w:t>ive</w:t>
      </w:r>
      <w:proofErr w:type="spellEnd"/>
      <w:r w:rsidRPr="00B174B4">
        <w:t>, -</w:t>
      </w:r>
      <w:proofErr w:type="spellStart"/>
      <w:r w:rsidRPr="00B174B4">
        <w:t>less</w:t>
      </w:r>
      <w:proofErr w:type="spellEnd"/>
      <w:r w:rsidRPr="00B174B4">
        <w:t>, -</w:t>
      </w:r>
      <w:proofErr w:type="spellStart"/>
      <w:r w:rsidRPr="00B174B4">
        <w:t>ly</w:t>
      </w:r>
      <w:proofErr w:type="spellEnd"/>
      <w:r w:rsidRPr="00B174B4">
        <w:t>, -</w:t>
      </w:r>
      <w:proofErr w:type="spellStart"/>
      <w:r w:rsidRPr="00B174B4">
        <w:t>ous</w:t>
      </w:r>
      <w:proofErr w:type="spellEnd"/>
      <w:r w:rsidRPr="00B174B4">
        <w:t>, -y;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образование наречий при помощи префиксов </w:t>
      </w:r>
      <w:proofErr w:type="spellStart"/>
      <w:r w:rsidRPr="00B174B4">
        <w:t>un</w:t>
      </w:r>
      <w:proofErr w:type="spellEnd"/>
      <w:r w:rsidRPr="00B174B4">
        <w:t xml:space="preserve">-, </w:t>
      </w:r>
      <w:proofErr w:type="spellStart"/>
      <w:r w:rsidRPr="00B174B4">
        <w:t>in</w:t>
      </w:r>
      <w:proofErr w:type="spellEnd"/>
      <w:r w:rsidRPr="00B174B4">
        <w:t>-/</w:t>
      </w:r>
      <w:proofErr w:type="spellStart"/>
      <w:r w:rsidRPr="00B174B4">
        <w:t>im</w:t>
      </w:r>
      <w:proofErr w:type="spellEnd"/>
      <w:r w:rsidRPr="00B174B4">
        <w:t xml:space="preserve">-, </w:t>
      </w:r>
      <w:proofErr w:type="spellStart"/>
      <w:r w:rsidRPr="00B174B4">
        <w:t>il</w:t>
      </w:r>
      <w:proofErr w:type="spellEnd"/>
      <w:r w:rsidRPr="00B174B4">
        <w:t>-/</w:t>
      </w:r>
      <w:proofErr w:type="spellStart"/>
      <w:r w:rsidRPr="00B174B4">
        <w:t>ir</w:t>
      </w:r>
      <w:proofErr w:type="spellEnd"/>
      <w:r w:rsidRPr="00B174B4">
        <w:t>- и суффикса -</w:t>
      </w:r>
      <w:proofErr w:type="spellStart"/>
      <w:r w:rsidRPr="00B174B4">
        <w:t>ly</w:t>
      </w:r>
      <w:proofErr w:type="spellEnd"/>
      <w:r w:rsidRPr="00B174B4">
        <w:t>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числительных при помощи суффиксов -</w:t>
      </w:r>
      <w:proofErr w:type="spellStart"/>
      <w:r w:rsidRPr="00B174B4">
        <w:t>teen</w:t>
      </w:r>
      <w:proofErr w:type="spellEnd"/>
      <w:r w:rsidRPr="00B174B4">
        <w:t>, -</w:t>
      </w:r>
      <w:proofErr w:type="spellStart"/>
      <w:r w:rsidRPr="00B174B4">
        <w:t>ty</w:t>
      </w:r>
      <w:proofErr w:type="spellEnd"/>
      <w:r w:rsidRPr="00B174B4">
        <w:t>, -</w:t>
      </w:r>
      <w:proofErr w:type="spellStart"/>
      <w:r w:rsidRPr="00B174B4">
        <w:t>th</w:t>
      </w:r>
      <w:proofErr w:type="spellEnd"/>
      <w:r w:rsidRPr="00B174B4">
        <w:t>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б) словосложение: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сложных существительных путём соединения основ существительных (</w:t>
      </w:r>
      <w:proofErr w:type="spellStart"/>
      <w:r w:rsidRPr="00B174B4">
        <w:t>football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2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B174B4">
        <w:rPr>
          <w:spacing w:val="2"/>
        </w:rPr>
        <w:t>blackboard</w:t>
      </w:r>
      <w:proofErr w:type="spellEnd"/>
      <w:r w:rsidRPr="00B174B4">
        <w:rPr>
          <w:spacing w:val="2"/>
        </w:rPr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сложных существительных путём соединения основ существительных с предлогом (</w:t>
      </w:r>
      <w:proofErr w:type="spellStart"/>
      <w:r w:rsidRPr="00B174B4">
        <w:t>father-in-law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B174B4">
        <w:t>ed</w:t>
      </w:r>
      <w:proofErr w:type="spellEnd"/>
      <w:r w:rsidRPr="00B174B4">
        <w:t xml:space="preserve"> (</w:t>
      </w:r>
      <w:proofErr w:type="spellStart"/>
      <w:r w:rsidRPr="00B174B4">
        <w:t>blue-eyed</w:t>
      </w:r>
      <w:proofErr w:type="spellEnd"/>
      <w:r w:rsidRPr="00B174B4">
        <w:t xml:space="preserve">, </w:t>
      </w:r>
      <w:proofErr w:type="spellStart"/>
      <w:r w:rsidRPr="00B174B4">
        <w:t>eight-legged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сложных прилагательных путём соединения наречия с основой причастия II (</w:t>
      </w:r>
      <w:proofErr w:type="spellStart"/>
      <w:r w:rsidRPr="00B174B4">
        <w:t>well-behaved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B174B4">
        <w:t>nice-looking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lastRenderedPageBreak/>
        <w:t>в) конверсия: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образование имён существительных от неопределённых форм глаголов (to </w:t>
      </w:r>
      <w:proofErr w:type="spellStart"/>
      <w:r w:rsidRPr="00B174B4">
        <w:t>run</w:t>
      </w:r>
      <w:proofErr w:type="spellEnd"/>
      <w:r w:rsidRPr="00B174B4">
        <w:t xml:space="preserve"> – a </w:t>
      </w:r>
      <w:proofErr w:type="spellStart"/>
      <w:r w:rsidRPr="00B174B4">
        <w:t>run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имён существительных от имён прилагательных (</w:t>
      </w:r>
      <w:proofErr w:type="spellStart"/>
      <w:r w:rsidRPr="00B174B4">
        <w:t>rich</w:t>
      </w:r>
      <w:proofErr w:type="spellEnd"/>
      <w:r w:rsidRPr="00B174B4">
        <w:t xml:space="preserve"> </w:t>
      </w:r>
      <w:proofErr w:type="spellStart"/>
      <w:r w:rsidRPr="00B174B4">
        <w:t>people</w:t>
      </w:r>
      <w:proofErr w:type="spellEnd"/>
      <w:r w:rsidRPr="00B174B4">
        <w:t xml:space="preserve"> – </w:t>
      </w:r>
      <w:proofErr w:type="spellStart"/>
      <w:r w:rsidRPr="00B174B4">
        <w:t>the</w:t>
      </w:r>
      <w:proofErr w:type="spellEnd"/>
      <w:r w:rsidRPr="00B174B4">
        <w:t xml:space="preserve"> </w:t>
      </w:r>
      <w:proofErr w:type="spellStart"/>
      <w:r w:rsidRPr="00B174B4">
        <w:t>rich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образование глаголов от имён существительных (a </w:t>
      </w:r>
      <w:proofErr w:type="spellStart"/>
      <w:r w:rsidRPr="00B174B4">
        <w:t>hand</w:t>
      </w:r>
      <w:proofErr w:type="spellEnd"/>
      <w:r w:rsidRPr="00B174B4">
        <w:t xml:space="preserve"> – to </w:t>
      </w:r>
      <w:proofErr w:type="spellStart"/>
      <w:r w:rsidRPr="00B174B4">
        <w:t>hand</w:t>
      </w:r>
      <w:proofErr w:type="spellEnd"/>
      <w:r w:rsidRPr="00B174B4">
        <w:t>);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образование глаголов от имён прилагательных (</w:t>
      </w:r>
      <w:proofErr w:type="spellStart"/>
      <w:r w:rsidRPr="00B174B4">
        <w:t>cool</w:t>
      </w:r>
      <w:proofErr w:type="spellEnd"/>
      <w:r w:rsidRPr="00B174B4">
        <w:t xml:space="preserve"> – to </w:t>
      </w:r>
      <w:proofErr w:type="spellStart"/>
      <w:r w:rsidRPr="00B174B4">
        <w:t>cool</w:t>
      </w:r>
      <w:proofErr w:type="spellEnd"/>
      <w:r w:rsidRPr="00B174B4">
        <w:t>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Имена прилагательные на -</w:t>
      </w:r>
      <w:proofErr w:type="spellStart"/>
      <w:r w:rsidRPr="00B174B4">
        <w:t>ed</w:t>
      </w:r>
      <w:proofErr w:type="spellEnd"/>
      <w:r w:rsidRPr="00B174B4">
        <w:t xml:space="preserve"> и -</w:t>
      </w:r>
      <w:proofErr w:type="spellStart"/>
      <w:r w:rsidRPr="00B174B4">
        <w:t>ing</w:t>
      </w:r>
      <w:proofErr w:type="spellEnd"/>
      <w:r w:rsidRPr="00B174B4">
        <w:t xml:space="preserve"> (</w:t>
      </w:r>
      <w:proofErr w:type="spellStart"/>
      <w:r w:rsidRPr="00B174B4">
        <w:t>excited</w:t>
      </w:r>
      <w:proofErr w:type="spellEnd"/>
      <w:r w:rsidRPr="00B174B4">
        <w:t xml:space="preserve"> – </w:t>
      </w:r>
      <w:proofErr w:type="spellStart"/>
      <w:r w:rsidRPr="00B174B4">
        <w:t>exciting</w:t>
      </w:r>
      <w:proofErr w:type="spellEnd"/>
      <w:r w:rsidRPr="00B174B4">
        <w:t>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Многозначные лексические единицы. Наиболее частотные фразовые глаголы. Синонимы. Антонимы. Омонимы. Интернациональные слова. Сокращения и аббревиатуры.</w:t>
      </w:r>
    </w:p>
    <w:p w:rsidR="00B174B4" w:rsidRPr="00B174B4" w:rsidRDefault="00B2628A" w:rsidP="00B174B4">
      <w:pPr>
        <w:pStyle w:val="a3"/>
        <w:spacing w:before="0" w:beforeAutospacing="0" w:after="240" w:afterAutospacing="0"/>
        <w:ind w:firstLine="624"/>
        <w:jc w:val="both"/>
        <w:textAlignment w:val="center"/>
        <w:rPr>
          <w:rStyle w:val="a9"/>
          <w:i w:val="0"/>
          <w:iCs w:val="0"/>
        </w:rPr>
      </w:pPr>
      <w:r w:rsidRPr="00B174B4">
        <w:t>Различные средства связи для обеспечения целостности и логичности устного/письменного высказывания.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9"/>
        </w:rPr>
        <w:t>Грамматическая сторона речи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 и отрицательной форме).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174B4">
        <w:t>We</w:t>
      </w:r>
      <w:proofErr w:type="spellEnd"/>
      <w:r w:rsidRPr="00B174B4">
        <w:t xml:space="preserve"> </w:t>
      </w:r>
      <w:proofErr w:type="spellStart"/>
      <w:r w:rsidRPr="00B174B4">
        <w:t>moved</w:t>
      </w:r>
      <w:proofErr w:type="spellEnd"/>
      <w:r w:rsidRPr="00B174B4">
        <w:t xml:space="preserve"> to a </w:t>
      </w:r>
      <w:proofErr w:type="spellStart"/>
      <w:r w:rsidRPr="00B174B4">
        <w:t>new</w:t>
      </w:r>
      <w:proofErr w:type="spellEnd"/>
      <w:r w:rsidRPr="00B174B4">
        <w:t xml:space="preserve"> </w:t>
      </w:r>
      <w:proofErr w:type="spellStart"/>
      <w:r w:rsidRPr="00B174B4">
        <w:t>house</w:t>
      </w:r>
      <w:proofErr w:type="spellEnd"/>
      <w:r w:rsidRPr="00B174B4">
        <w:t xml:space="preserve"> </w:t>
      </w:r>
      <w:proofErr w:type="spellStart"/>
      <w:r w:rsidRPr="00B174B4">
        <w:t>last</w:t>
      </w:r>
      <w:proofErr w:type="spellEnd"/>
      <w:r w:rsidRPr="00B174B4">
        <w:t xml:space="preserve"> </w:t>
      </w:r>
      <w:proofErr w:type="spellStart"/>
      <w:r w:rsidRPr="00B174B4">
        <w:t>year</w:t>
      </w:r>
      <w:proofErr w:type="spellEnd"/>
      <w:r w:rsidRPr="00B174B4">
        <w:t>.).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Предложения с начальным </w:t>
      </w:r>
      <w:proofErr w:type="spellStart"/>
      <w:r w:rsidRPr="00B174B4">
        <w:t>It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Предложения с начальным </w:t>
      </w:r>
      <w:proofErr w:type="spellStart"/>
      <w:r w:rsidRPr="00B174B4">
        <w:t>There</w:t>
      </w:r>
      <w:proofErr w:type="spellEnd"/>
      <w:r w:rsidRPr="00B174B4">
        <w:t xml:space="preserve"> + to </w:t>
      </w:r>
      <w:proofErr w:type="spellStart"/>
      <w:r w:rsidRPr="00B174B4">
        <w:t>be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Предложения</w:t>
      </w:r>
      <w:r w:rsidRPr="00B174B4">
        <w:rPr>
          <w:lang w:val="en-US"/>
        </w:rPr>
        <w:t> </w:t>
      </w:r>
      <w:r w:rsidRPr="00B174B4">
        <w:t>с</w:t>
      </w:r>
      <w:r w:rsidRPr="00B174B4">
        <w:rPr>
          <w:lang w:val="en-US"/>
        </w:rPr>
        <w:t> </w:t>
      </w:r>
      <w:r w:rsidRPr="00B174B4">
        <w:t>глагольными</w:t>
      </w:r>
      <w:r w:rsidRPr="00B174B4">
        <w:rPr>
          <w:lang w:val="en-US"/>
        </w:rPr>
        <w:t> </w:t>
      </w:r>
      <w:r w:rsidRPr="00B174B4">
        <w:t>конструкциями</w:t>
      </w:r>
      <w:r w:rsidRPr="00B174B4">
        <w:rPr>
          <w:lang w:val="en-US"/>
        </w:rPr>
        <w:t>, </w:t>
      </w:r>
      <w:r w:rsidRPr="00B174B4">
        <w:t>содержащими</w:t>
      </w:r>
      <w:r w:rsidRPr="00B174B4">
        <w:rPr>
          <w:lang w:val="en-US"/>
        </w:rPr>
        <w:t> </w:t>
      </w:r>
      <w:r w:rsidRPr="00B174B4">
        <w:t>глаголы</w:t>
      </w:r>
      <w:r w:rsidRPr="00B174B4">
        <w:rPr>
          <w:lang w:val="en-US"/>
        </w:rPr>
        <w:t>-</w:t>
      </w:r>
      <w:r w:rsidRPr="00B174B4">
        <w:t>связки</w:t>
      </w:r>
      <w:r w:rsidRPr="00B174B4">
        <w:rPr>
          <w:lang w:val="en-US"/>
        </w:rPr>
        <w:t> to be, to look, to seem, to feel (He looks/seems/feels happy.).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Предложения</w:t>
      </w:r>
      <w:r w:rsidRPr="00B174B4">
        <w:rPr>
          <w:lang w:val="en-US"/>
        </w:rPr>
        <w:t> c</w:t>
      </w:r>
      <w:r w:rsidRPr="00B174B4">
        <w:t>о</w:t>
      </w:r>
      <w:r w:rsidRPr="00B174B4">
        <w:rPr>
          <w:lang w:val="en-US"/>
        </w:rPr>
        <w:t> </w:t>
      </w:r>
      <w:r w:rsidRPr="00B174B4">
        <w:t>сложным</w:t>
      </w:r>
      <w:r w:rsidRPr="00B174B4">
        <w:rPr>
          <w:lang w:val="en-US"/>
        </w:rPr>
        <w:t> </w:t>
      </w:r>
      <w:r w:rsidRPr="00B174B4">
        <w:t>дополнением</w:t>
      </w:r>
      <w:r w:rsidRPr="00B174B4">
        <w:rPr>
          <w:lang w:val="en-US"/>
        </w:rPr>
        <w:t xml:space="preserve"> – Complex Object (I want you to help me. I saw her cross/crossing the road. I want to have my </w:t>
      </w:r>
      <w:proofErr w:type="gramStart"/>
      <w:r w:rsidRPr="00B174B4">
        <w:rPr>
          <w:lang w:val="en-US"/>
        </w:rPr>
        <w:t>hair cut</w:t>
      </w:r>
      <w:proofErr w:type="gramEnd"/>
      <w:r w:rsidRPr="00B174B4">
        <w:rPr>
          <w:lang w:val="en-US"/>
        </w:rPr>
        <w:t>.)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Сложносочинённые предложения с сочинительными союзами </w:t>
      </w:r>
      <w:proofErr w:type="spellStart"/>
      <w:r w:rsidRPr="00B174B4">
        <w:t>and</w:t>
      </w:r>
      <w:proofErr w:type="spellEnd"/>
      <w:r w:rsidRPr="00B174B4">
        <w:t xml:space="preserve">, </w:t>
      </w:r>
      <w:proofErr w:type="spellStart"/>
      <w:r w:rsidRPr="00B174B4">
        <w:t>but</w:t>
      </w:r>
      <w:proofErr w:type="spellEnd"/>
      <w:r w:rsidRPr="00B174B4">
        <w:t xml:space="preserve">, </w:t>
      </w:r>
      <w:proofErr w:type="spellStart"/>
      <w:r w:rsidRPr="00B174B4">
        <w:t>or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Сложноподчинённые предложения с союзами и союзными словами </w:t>
      </w:r>
      <w:proofErr w:type="spellStart"/>
      <w:r w:rsidRPr="00B174B4">
        <w:t>because</w:t>
      </w:r>
      <w:proofErr w:type="spellEnd"/>
      <w:r w:rsidRPr="00B174B4">
        <w:t xml:space="preserve">, </w:t>
      </w:r>
      <w:proofErr w:type="spellStart"/>
      <w:r w:rsidRPr="00B174B4">
        <w:t>if</w:t>
      </w:r>
      <w:proofErr w:type="spellEnd"/>
      <w:r w:rsidRPr="00B174B4">
        <w:t xml:space="preserve">, </w:t>
      </w:r>
      <w:proofErr w:type="spellStart"/>
      <w:r w:rsidRPr="00B174B4">
        <w:t>when</w:t>
      </w:r>
      <w:proofErr w:type="spellEnd"/>
      <w:r w:rsidRPr="00B174B4">
        <w:t xml:space="preserve">, </w:t>
      </w:r>
      <w:proofErr w:type="spellStart"/>
      <w:r w:rsidRPr="00B174B4">
        <w:t>where</w:t>
      </w:r>
      <w:proofErr w:type="spellEnd"/>
      <w:r w:rsidRPr="00B174B4">
        <w:t xml:space="preserve">, </w:t>
      </w:r>
      <w:proofErr w:type="spellStart"/>
      <w:r w:rsidRPr="00B174B4">
        <w:t>what</w:t>
      </w:r>
      <w:proofErr w:type="spellEnd"/>
      <w:r w:rsidRPr="00B174B4">
        <w:t xml:space="preserve">, </w:t>
      </w:r>
      <w:proofErr w:type="spellStart"/>
      <w:r w:rsidRPr="00B174B4">
        <w:t>why</w:t>
      </w:r>
      <w:proofErr w:type="spellEnd"/>
      <w:r w:rsidRPr="00B174B4">
        <w:t xml:space="preserve">, </w:t>
      </w:r>
      <w:proofErr w:type="spellStart"/>
      <w:r w:rsidRPr="00B174B4">
        <w:t>how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Сложноподчинённые предложения с определительными придаточными с союзными словами </w:t>
      </w:r>
      <w:proofErr w:type="spellStart"/>
      <w:r w:rsidRPr="00B174B4">
        <w:t>who</w:t>
      </w:r>
      <w:proofErr w:type="spellEnd"/>
      <w:r w:rsidRPr="00B174B4">
        <w:t xml:space="preserve">, </w:t>
      </w:r>
      <w:proofErr w:type="spellStart"/>
      <w:r w:rsidRPr="00B174B4">
        <w:t>which</w:t>
      </w:r>
      <w:proofErr w:type="spellEnd"/>
      <w:r w:rsidRPr="00B174B4">
        <w:t xml:space="preserve">, </w:t>
      </w:r>
      <w:proofErr w:type="spellStart"/>
      <w:r w:rsidRPr="00B174B4">
        <w:t>that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Сложноподчинённые предложения с союзными словами </w:t>
      </w:r>
      <w:proofErr w:type="spellStart"/>
      <w:r w:rsidRPr="00B174B4">
        <w:t>whoever</w:t>
      </w:r>
      <w:proofErr w:type="spellEnd"/>
      <w:r w:rsidRPr="00B174B4">
        <w:t xml:space="preserve">, </w:t>
      </w:r>
      <w:proofErr w:type="spellStart"/>
      <w:r w:rsidRPr="00B174B4">
        <w:t>whatever</w:t>
      </w:r>
      <w:proofErr w:type="spellEnd"/>
      <w:r w:rsidRPr="00B174B4">
        <w:t xml:space="preserve">, </w:t>
      </w:r>
      <w:proofErr w:type="spellStart"/>
      <w:r w:rsidRPr="00B174B4">
        <w:t>however</w:t>
      </w:r>
      <w:proofErr w:type="spellEnd"/>
      <w:r w:rsidRPr="00B174B4">
        <w:t xml:space="preserve">, </w:t>
      </w:r>
      <w:proofErr w:type="spellStart"/>
      <w:r w:rsidRPr="00B174B4">
        <w:t>whenever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lastRenderedPageBreak/>
        <w:t>Условные предложения с глаголами в изъявительном наклонении (</w:t>
      </w:r>
      <w:proofErr w:type="spellStart"/>
      <w:r w:rsidRPr="00B174B4">
        <w:t>Conditional</w:t>
      </w:r>
      <w:proofErr w:type="spellEnd"/>
      <w:r w:rsidRPr="00B174B4">
        <w:t xml:space="preserve"> 0, </w:t>
      </w:r>
      <w:proofErr w:type="spellStart"/>
      <w:r w:rsidRPr="00B174B4">
        <w:t>Conditional</w:t>
      </w:r>
      <w:proofErr w:type="spellEnd"/>
      <w:r w:rsidRPr="00B174B4">
        <w:t xml:space="preserve"> I) и с глаголами в сослагательном наклонении (</w:t>
      </w:r>
      <w:proofErr w:type="spellStart"/>
      <w:r w:rsidRPr="00B174B4">
        <w:t>Conditional</w:t>
      </w:r>
      <w:proofErr w:type="spellEnd"/>
      <w:r w:rsidRPr="00B174B4">
        <w:t xml:space="preserve"> II и </w:t>
      </w:r>
      <w:proofErr w:type="spellStart"/>
      <w:r w:rsidRPr="00B174B4">
        <w:t>Conditional</w:t>
      </w:r>
      <w:proofErr w:type="spellEnd"/>
      <w:r w:rsidRPr="00B174B4">
        <w:t xml:space="preserve"> III).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Инверсия</w:t>
      </w:r>
      <w:r w:rsidRPr="00B174B4">
        <w:rPr>
          <w:lang w:val="en-US"/>
        </w:rPr>
        <w:t> </w:t>
      </w:r>
      <w:r w:rsidRPr="00B174B4">
        <w:t>с</w:t>
      </w:r>
      <w:r w:rsidRPr="00B174B4">
        <w:rPr>
          <w:lang w:val="en-US"/>
        </w:rPr>
        <w:t> </w:t>
      </w:r>
      <w:r w:rsidRPr="00B174B4">
        <w:t>конструкциями</w:t>
      </w:r>
      <w:r w:rsidRPr="00B174B4">
        <w:rPr>
          <w:lang w:val="en-US"/>
        </w:rPr>
        <w:t> hardly (ever) … when, no sooner … that, if only …; </w:t>
      </w:r>
      <w:r w:rsidRPr="00B174B4">
        <w:t>в</w:t>
      </w:r>
      <w:r w:rsidRPr="00B174B4">
        <w:rPr>
          <w:lang w:val="en-US"/>
        </w:rPr>
        <w:t> </w:t>
      </w:r>
      <w:r w:rsidRPr="00B174B4">
        <w:t>условных</w:t>
      </w:r>
      <w:r w:rsidRPr="00B174B4">
        <w:rPr>
          <w:lang w:val="en-US"/>
        </w:rPr>
        <w:t> </w:t>
      </w:r>
      <w:r w:rsidRPr="00B174B4">
        <w:t>предложениях</w:t>
      </w:r>
      <w:r w:rsidRPr="00B174B4">
        <w:rPr>
          <w:lang w:val="en-US"/>
        </w:rPr>
        <w:t> (If) … should … do.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Все</w:t>
      </w:r>
      <w:r w:rsidRPr="00B174B4">
        <w:rPr>
          <w:lang w:val="en-US"/>
        </w:rPr>
        <w:t> </w:t>
      </w:r>
      <w:r w:rsidRPr="00B174B4">
        <w:t>типы</w:t>
      </w:r>
      <w:r w:rsidRPr="00B174B4">
        <w:rPr>
          <w:lang w:val="en-US"/>
        </w:rPr>
        <w:t> </w:t>
      </w:r>
      <w:r w:rsidRPr="00B174B4">
        <w:t>вопросительных</w:t>
      </w:r>
      <w:r w:rsidRPr="00B174B4">
        <w:rPr>
          <w:lang w:val="en-US"/>
        </w:rPr>
        <w:t> </w:t>
      </w:r>
      <w:r w:rsidRPr="00B174B4">
        <w:t>предложений</w:t>
      </w:r>
      <w:r w:rsidRPr="00B174B4">
        <w:rPr>
          <w:lang w:val="en-US"/>
        </w:rPr>
        <w:t> (</w:t>
      </w:r>
      <w:r w:rsidRPr="00B174B4">
        <w:t>общий</w:t>
      </w:r>
      <w:r w:rsidRPr="00B174B4">
        <w:rPr>
          <w:lang w:val="en-US"/>
        </w:rPr>
        <w:t>, </w:t>
      </w:r>
      <w:r w:rsidRPr="00B174B4">
        <w:t>специальный</w:t>
      </w:r>
      <w:r w:rsidRPr="00B174B4">
        <w:rPr>
          <w:lang w:val="en-US"/>
        </w:rPr>
        <w:t>, </w:t>
      </w:r>
      <w:r w:rsidRPr="00B174B4">
        <w:t>альтернативный</w:t>
      </w:r>
      <w:r w:rsidRPr="00B174B4">
        <w:rPr>
          <w:lang w:val="en-US"/>
        </w:rPr>
        <w:t>, </w:t>
      </w:r>
      <w:r w:rsidRPr="00B174B4">
        <w:t>разделительный</w:t>
      </w:r>
      <w:r w:rsidRPr="00B174B4">
        <w:rPr>
          <w:lang w:val="en-US"/>
        </w:rPr>
        <w:t> </w:t>
      </w:r>
      <w:r w:rsidRPr="00B174B4">
        <w:t>вопросы</w:t>
      </w:r>
      <w:r w:rsidRPr="00B174B4">
        <w:rPr>
          <w:lang w:val="en-US"/>
        </w:rPr>
        <w:t> </w:t>
      </w:r>
      <w:r w:rsidRPr="00B174B4">
        <w:t>в</w:t>
      </w:r>
      <w:r w:rsidRPr="00B174B4">
        <w:rPr>
          <w:lang w:val="en-US"/>
        </w:rPr>
        <w:t> Present/Past/Future Simple Tense; Present/Past/Future Continuous Tense; Present/Past Perfect Tense; Present Perfect Continuous Tense).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Модальные глаголы в косвенной речи в настоящем и прошедшем времени.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Предложения</w:t>
      </w:r>
      <w:r w:rsidRPr="00B174B4">
        <w:rPr>
          <w:lang w:val="en-US"/>
        </w:rPr>
        <w:t> </w:t>
      </w:r>
      <w:r w:rsidRPr="00B174B4">
        <w:t>с</w:t>
      </w:r>
      <w:r w:rsidRPr="00B174B4">
        <w:rPr>
          <w:lang w:val="en-US"/>
        </w:rPr>
        <w:t> </w:t>
      </w:r>
      <w:r w:rsidRPr="00B174B4">
        <w:t>конструкциями</w:t>
      </w:r>
      <w:r w:rsidRPr="00B174B4">
        <w:rPr>
          <w:lang w:val="en-US"/>
        </w:rPr>
        <w:t> as … as, not so … as; both … and …, either … or, neither … nor.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Предложения с I </w:t>
      </w:r>
      <w:proofErr w:type="spellStart"/>
      <w:r w:rsidRPr="00B174B4">
        <w:t>wish</w:t>
      </w:r>
      <w:proofErr w:type="spellEnd"/>
      <w:r w:rsidRPr="00B174B4">
        <w:t xml:space="preserve"> …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Конструкции с глаголами на -</w:t>
      </w:r>
      <w:proofErr w:type="spellStart"/>
      <w:r w:rsidRPr="00B174B4">
        <w:t>ing</w:t>
      </w:r>
      <w:proofErr w:type="spellEnd"/>
      <w:r w:rsidRPr="00B174B4">
        <w:t xml:space="preserve">: to </w:t>
      </w:r>
      <w:proofErr w:type="spellStart"/>
      <w:r w:rsidRPr="00B174B4">
        <w:t>love</w:t>
      </w:r>
      <w:proofErr w:type="spellEnd"/>
      <w:r w:rsidRPr="00B174B4">
        <w:t>/</w:t>
      </w:r>
      <w:proofErr w:type="spellStart"/>
      <w:r w:rsidRPr="00B174B4">
        <w:t>hate</w:t>
      </w:r>
      <w:proofErr w:type="spellEnd"/>
      <w:r w:rsidRPr="00B174B4">
        <w:t xml:space="preserve"> </w:t>
      </w:r>
      <w:proofErr w:type="spellStart"/>
      <w:r w:rsidRPr="00B174B4">
        <w:t>doing</w:t>
      </w:r>
      <w:proofErr w:type="spellEnd"/>
      <w:r w:rsidRPr="00B174B4">
        <w:t xml:space="preserve"> </w:t>
      </w:r>
      <w:proofErr w:type="spellStart"/>
      <w:r w:rsidRPr="00B174B4">
        <w:t>smth</w:t>
      </w:r>
      <w:proofErr w:type="spellEnd"/>
      <w:r w:rsidRPr="00B174B4"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Конструкции</w:t>
      </w:r>
      <w:r w:rsidRPr="00B174B4">
        <w:rPr>
          <w:lang w:val="en-US"/>
        </w:rPr>
        <w:t> c </w:t>
      </w:r>
      <w:r w:rsidRPr="00B174B4">
        <w:t>глаголами</w:t>
      </w:r>
      <w:r w:rsidRPr="00B174B4">
        <w:rPr>
          <w:lang w:val="en-US"/>
        </w:rPr>
        <w:t> to stop, to remember, to forget (</w:t>
      </w:r>
      <w:r w:rsidRPr="00B174B4">
        <w:t>разница</w:t>
      </w:r>
      <w:r w:rsidRPr="00B174B4">
        <w:rPr>
          <w:lang w:val="en-US"/>
        </w:rPr>
        <w:t> </w:t>
      </w:r>
      <w:r w:rsidRPr="00B174B4">
        <w:t>в</w:t>
      </w:r>
      <w:r w:rsidRPr="00B174B4">
        <w:rPr>
          <w:lang w:val="en-US"/>
        </w:rPr>
        <w:t> </w:t>
      </w:r>
      <w:r w:rsidRPr="00B174B4">
        <w:t>значении</w:t>
      </w:r>
      <w:r w:rsidRPr="00B174B4">
        <w:rPr>
          <w:lang w:val="en-US"/>
        </w:rPr>
        <w:t xml:space="preserve"> to stop doing </w:t>
      </w:r>
      <w:proofErr w:type="spellStart"/>
      <w:r w:rsidRPr="00B174B4">
        <w:rPr>
          <w:lang w:val="en-US"/>
        </w:rPr>
        <w:t>smth</w:t>
      </w:r>
      <w:proofErr w:type="spellEnd"/>
      <w:r w:rsidRPr="00B174B4">
        <w:rPr>
          <w:lang w:val="en-US"/>
        </w:rPr>
        <w:t> </w:t>
      </w:r>
      <w:r w:rsidRPr="00B174B4">
        <w:t>и</w:t>
      </w:r>
      <w:r w:rsidRPr="00B174B4">
        <w:rPr>
          <w:lang w:val="en-US"/>
        </w:rPr>
        <w:t xml:space="preserve"> to stop to do </w:t>
      </w:r>
      <w:proofErr w:type="spellStart"/>
      <w:r w:rsidRPr="00B174B4">
        <w:rPr>
          <w:lang w:val="en-US"/>
        </w:rPr>
        <w:t>smth</w:t>
      </w:r>
      <w:proofErr w:type="spellEnd"/>
      <w:r w:rsidRPr="00B174B4">
        <w:rPr>
          <w:lang w:val="en-US"/>
        </w:rPr>
        <w:t>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Конструкция</w:t>
      </w:r>
      <w:r w:rsidRPr="00B174B4">
        <w:rPr>
          <w:lang w:val="en-US"/>
        </w:rPr>
        <w:t xml:space="preserve"> It takes me … to do </w:t>
      </w:r>
      <w:proofErr w:type="spellStart"/>
      <w:r w:rsidRPr="00B174B4">
        <w:rPr>
          <w:lang w:val="en-US"/>
        </w:rPr>
        <w:t>smth</w:t>
      </w:r>
      <w:proofErr w:type="spellEnd"/>
      <w:r w:rsidRPr="00B174B4">
        <w:rPr>
          <w:lang w:val="en-US"/>
        </w:rPr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Конструкция </w:t>
      </w:r>
      <w:proofErr w:type="spellStart"/>
      <w:r w:rsidRPr="00B174B4">
        <w:t>used</w:t>
      </w:r>
      <w:proofErr w:type="spellEnd"/>
      <w:r w:rsidRPr="00B174B4">
        <w:t xml:space="preserve"> to + инфинитив глагола.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Конструкции</w:t>
      </w:r>
      <w:r w:rsidRPr="00B174B4">
        <w:rPr>
          <w:lang w:val="en-US"/>
        </w:rPr>
        <w:t> </w:t>
      </w:r>
      <w:proofErr w:type="spellStart"/>
      <w:r w:rsidRPr="00B174B4">
        <w:rPr>
          <w:lang w:val="en-US"/>
        </w:rPr>
        <w:t>be</w:t>
      </w:r>
      <w:proofErr w:type="spellEnd"/>
      <w:r w:rsidRPr="00B174B4">
        <w:rPr>
          <w:lang w:val="en-US"/>
        </w:rPr>
        <w:t xml:space="preserve">/get used to </w:t>
      </w:r>
      <w:proofErr w:type="spellStart"/>
      <w:r w:rsidRPr="00B174B4">
        <w:rPr>
          <w:lang w:val="en-US"/>
        </w:rPr>
        <w:t>smth</w:t>
      </w:r>
      <w:proofErr w:type="spellEnd"/>
      <w:r w:rsidRPr="00B174B4">
        <w:rPr>
          <w:lang w:val="en-US"/>
        </w:rPr>
        <w:t xml:space="preserve">; be/get used to doing </w:t>
      </w:r>
      <w:proofErr w:type="spellStart"/>
      <w:r w:rsidRPr="00B174B4">
        <w:rPr>
          <w:lang w:val="en-US"/>
        </w:rPr>
        <w:t>smth</w:t>
      </w:r>
      <w:proofErr w:type="spellEnd"/>
      <w:r w:rsidRPr="00B174B4">
        <w:rPr>
          <w:lang w:val="en-US"/>
        </w:rPr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rPr>
          <w:spacing w:val="-2"/>
        </w:rPr>
        <w:t>Конструкции</w:t>
      </w:r>
      <w:r w:rsidRPr="00B174B4">
        <w:rPr>
          <w:spacing w:val="-2"/>
          <w:lang w:val="en-US"/>
        </w:rPr>
        <w:t> I prefer, I’d prefer, I’d rather prefer, </w:t>
      </w:r>
      <w:r w:rsidRPr="00B174B4">
        <w:rPr>
          <w:spacing w:val="-2"/>
        </w:rPr>
        <w:t>выражающих</w:t>
      </w:r>
      <w:r w:rsidRPr="00B174B4">
        <w:rPr>
          <w:spacing w:val="-2"/>
          <w:lang w:val="en-US"/>
        </w:rPr>
        <w:t> </w:t>
      </w:r>
      <w:r w:rsidRPr="00B174B4">
        <w:rPr>
          <w:spacing w:val="-2"/>
        </w:rPr>
        <w:t>предпочтение</w:t>
      </w:r>
      <w:r w:rsidRPr="00B174B4">
        <w:rPr>
          <w:spacing w:val="-2"/>
          <w:lang w:val="en-US"/>
        </w:rPr>
        <w:t>,</w:t>
      </w:r>
      <w:r w:rsidRPr="00B174B4">
        <w:rPr>
          <w:lang w:val="en-US"/>
        </w:rPr>
        <w:t> </w:t>
      </w:r>
      <w:r w:rsidRPr="00B174B4">
        <w:rPr>
          <w:spacing w:val="-2"/>
        </w:rPr>
        <w:t>а</w:t>
      </w:r>
      <w:r w:rsidRPr="00B174B4">
        <w:rPr>
          <w:spacing w:val="-2"/>
          <w:lang w:val="en-US"/>
        </w:rPr>
        <w:t> </w:t>
      </w:r>
      <w:r w:rsidRPr="00B174B4">
        <w:rPr>
          <w:spacing w:val="-2"/>
        </w:rPr>
        <w:t>также</w:t>
      </w:r>
      <w:r w:rsidRPr="00B174B4">
        <w:rPr>
          <w:spacing w:val="-2"/>
          <w:lang w:val="en-US"/>
        </w:rPr>
        <w:t> </w:t>
      </w:r>
      <w:r w:rsidRPr="00B174B4">
        <w:rPr>
          <w:spacing w:val="-2"/>
        </w:rPr>
        <w:t>конструкций</w:t>
      </w:r>
      <w:r w:rsidRPr="00B174B4">
        <w:rPr>
          <w:spacing w:val="-2"/>
          <w:lang w:val="en-US"/>
        </w:rPr>
        <w:t> I’d rather, You’d better.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Подлежащее, выраженное собирательным существительным (</w:t>
      </w:r>
      <w:proofErr w:type="spellStart"/>
      <w:r w:rsidRPr="00B174B4">
        <w:t>family</w:t>
      </w:r>
      <w:proofErr w:type="spellEnd"/>
      <w:r w:rsidRPr="00B174B4">
        <w:t xml:space="preserve">, </w:t>
      </w:r>
      <w:proofErr w:type="spellStart"/>
      <w:r w:rsidRPr="00B174B4">
        <w:t>police</w:t>
      </w:r>
      <w:proofErr w:type="spellEnd"/>
      <w:proofErr w:type="gramStart"/>
      <w:r w:rsidRPr="00B174B4">
        <w:t>),  и</w:t>
      </w:r>
      <w:proofErr w:type="gramEnd"/>
      <w:r w:rsidRPr="00B174B4">
        <w:t xml:space="preserve"> его согласование со сказуемым.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Глаголы (правильных и неправильных) в </w:t>
      </w:r>
      <w:proofErr w:type="spellStart"/>
      <w:proofErr w:type="gramStart"/>
      <w:r w:rsidRPr="00B174B4">
        <w:t>видо</w:t>
      </w:r>
      <w:proofErr w:type="spellEnd"/>
      <w:r w:rsidRPr="00B174B4">
        <w:t>-временных</w:t>
      </w:r>
      <w:proofErr w:type="gramEnd"/>
      <w:r w:rsidRPr="00B174B4">
        <w:t xml:space="preserve"> формах действительного залога в изъявительном наклонении (</w:t>
      </w:r>
      <w:proofErr w:type="spellStart"/>
      <w:r w:rsidRPr="00B174B4">
        <w:t>Present</w:t>
      </w:r>
      <w:proofErr w:type="spellEnd"/>
      <w:r w:rsidRPr="00B174B4">
        <w:t>/</w:t>
      </w:r>
      <w:proofErr w:type="spellStart"/>
      <w:r w:rsidRPr="00B174B4">
        <w:t>Past</w:t>
      </w:r>
      <w:proofErr w:type="spellEnd"/>
      <w:r w:rsidRPr="00B174B4">
        <w:t>/</w:t>
      </w:r>
      <w:proofErr w:type="spellStart"/>
      <w:r w:rsidRPr="00B174B4">
        <w:t>Future</w:t>
      </w:r>
      <w:proofErr w:type="spellEnd"/>
      <w:r w:rsidRPr="00B174B4">
        <w:t xml:space="preserve"> </w:t>
      </w:r>
      <w:proofErr w:type="spellStart"/>
      <w:r w:rsidRPr="00B174B4">
        <w:t>Simple</w:t>
      </w:r>
      <w:proofErr w:type="spellEnd"/>
      <w:r w:rsidRPr="00B174B4">
        <w:t xml:space="preserve"> </w:t>
      </w:r>
      <w:proofErr w:type="spellStart"/>
      <w:r w:rsidRPr="00B174B4">
        <w:t>Tense</w:t>
      </w:r>
      <w:proofErr w:type="spellEnd"/>
      <w:r w:rsidRPr="00B174B4">
        <w:t xml:space="preserve">; </w:t>
      </w:r>
      <w:proofErr w:type="spellStart"/>
      <w:r w:rsidRPr="00B174B4">
        <w:t>Present</w:t>
      </w:r>
      <w:proofErr w:type="spellEnd"/>
      <w:r w:rsidRPr="00B174B4">
        <w:t>/</w:t>
      </w:r>
      <w:proofErr w:type="spellStart"/>
      <w:r w:rsidRPr="00B174B4">
        <w:t>Past</w:t>
      </w:r>
      <w:proofErr w:type="spellEnd"/>
      <w:r w:rsidRPr="00B174B4">
        <w:t>/</w:t>
      </w:r>
      <w:proofErr w:type="spellStart"/>
      <w:r w:rsidRPr="00B174B4">
        <w:t>Future</w:t>
      </w:r>
      <w:proofErr w:type="spellEnd"/>
      <w:r w:rsidRPr="00B174B4">
        <w:t xml:space="preserve"> </w:t>
      </w:r>
      <w:proofErr w:type="spellStart"/>
      <w:r w:rsidRPr="00B174B4">
        <w:t>Continuous</w:t>
      </w:r>
      <w:proofErr w:type="spellEnd"/>
      <w:r w:rsidRPr="00B174B4">
        <w:t xml:space="preserve"> </w:t>
      </w:r>
      <w:proofErr w:type="spellStart"/>
      <w:r w:rsidRPr="00B174B4">
        <w:t>Tense</w:t>
      </w:r>
      <w:proofErr w:type="spellEnd"/>
      <w:r w:rsidRPr="00B174B4">
        <w:t xml:space="preserve">; </w:t>
      </w:r>
      <w:proofErr w:type="spellStart"/>
      <w:r w:rsidRPr="00B174B4">
        <w:t>Present</w:t>
      </w:r>
      <w:proofErr w:type="spellEnd"/>
      <w:r w:rsidRPr="00B174B4">
        <w:t>/</w:t>
      </w:r>
      <w:proofErr w:type="spellStart"/>
      <w:r w:rsidRPr="00B174B4">
        <w:t>Past</w:t>
      </w:r>
      <w:proofErr w:type="spellEnd"/>
      <w:r w:rsidRPr="00B174B4">
        <w:t xml:space="preserve"> </w:t>
      </w:r>
      <w:proofErr w:type="spellStart"/>
      <w:r w:rsidRPr="00B174B4">
        <w:t>Perfect</w:t>
      </w:r>
      <w:proofErr w:type="spellEnd"/>
      <w:r w:rsidRPr="00B174B4">
        <w:t xml:space="preserve"> </w:t>
      </w:r>
      <w:proofErr w:type="spellStart"/>
      <w:r w:rsidRPr="00B174B4">
        <w:t>Tense</w:t>
      </w:r>
      <w:proofErr w:type="spellEnd"/>
      <w:r w:rsidRPr="00B174B4">
        <w:t xml:space="preserve">; </w:t>
      </w:r>
      <w:proofErr w:type="spellStart"/>
      <w:r w:rsidRPr="00B174B4">
        <w:t>Present</w:t>
      </w:r>
      <w:proofErr w:type="spellEnd"/>
      <w:r w:rsidRPr="00B174B4">
        <w:t xml:space="preserve"> </w:t>
      </w:r>
      <w:proofErr w:type="spellStart"/>
      <w:r w:rsidRPr="00B174B4">
        <w:t>Perfect</w:t>
      </w:r>
      <w:proofErr w:type="spellEnd"/>
      <w:r w:rsidRPr="00B174B4">
        <w:t xml:space="preserve"> </w:t>
      </w:r>
      <w:proofErr w:type="spellStart"/>
      <w:r w:rsidRPr="00B174B4">
        <w:t>Continuous</w:t>
      </w:r>
      <w:proofErr w:type="spellEnd"/>
      <w:r w:rsidRPr="00B174B4">
        <w:t xml:space="preserve"> </w:t>
      </w:r>
      <w:proofErr w:type="spellStart"/>
      <w:r w:rsidRPr="00B174B4">
        <w:t>Tense</w:t>
      </w:r>
      <w:proofErr w:type="spellEnd"/>
      <w:r w:rsidRPr="00B174B4">
        <w:t xml:space="preserve">; </w:t>
      </w:r>
      <w:proofErr w:type="spellStart"/>
      <w:r w:rsidRPr="00B174B4">
        <w:t>Future-in-the-Past</w:t>
      </w:r>
      <w:proofErr w:type="spellEnd"/>
      <w:r w:rsidRPr="00B174B4">
        <w:t xml:space="preserve"> </w:t>
      </w:r>
      <w:proofErr w:type="spellStart"/>
      <w:r w:rsidRPr="00B174B4">
        <w:t>Tense</w:t>
      </w:r>
      <w:proofErr w:type="spellEnd"/>
      <w:r w:rsidRPr="00B174B4">
        <w:t>) и наиболее употребительных формах страдательного залога (</w:t>
      </w:r>
      <w:proofErr w:type="spellStart"/>
      <w:r w:rsidRPr="00B174B4">
        <w:t>Present</w:t>
      </w:r>
      <w:proofErr w:type="spellEnd"/>
      <w:r w:rsidRPr="00B174B4">
        <w:t>/</w:t>
      </w:r>
      <w:proofErr w:type="spellStart"/>
      <w:r w:rsidRPr="00B174B4">
        <w:t>Past</w:t>
      </w:r>
      <w:proofErr w:type="spellEnd"/>
      <w:r w:rsidRPr="00B174B4">
        <w:t xml:space="preserve"> </w:t>
      </w:r>
      <w:proofErr w:type="spellStart"/>
      <w:r w:rsidRPr="00B174B4">
        <w:t>Simple</w:t>
      </w:r>
      <w:proofErr w:type="spellEnd"/>
      <w:r w:rsidRPr="00B174B4">
        <w:t xml:space="preserve"> </w:t>
      </w:r>
      <w:proofErr w:type="spellStart"/>
      <w:r w:rsidRPr="00B174B4">
        <w:t>Passive</w:t>
      </w:r>
      <w:proofErr w:type="spellEnd"/>
      <w:r w:rsidRPr="00B174B4">
        <w:t xml:space="preserve">; </w:t>
      </w:r>
      <w:proofErr w:type="spellStart"/>
      <w:r w:rsidRPr="00B174B4">
        <w:t>Present</w:t>
      </w:r>
      <w:proofErr w:type="spellEnd"/>
      <w:r w:rsidRPr="00B174B4">
        <w:t xml:space="preserve"> </w:t>
      </w:r>
      <w:proofErr w:type="spellStart"/>
      <w:r w:rsidRPr="00B174B4">
        <w:t>Perfect</w:t>
      </w:r>
      <w:proofErr w:type="spellEnd"/>
      <w:r w:rsidRPr="00B174B4">
        <w:t xml:space="preserve"> </w:t>
      </w:r>
      <w:proofErr w:type="spellStart"/>
      <w:r w:rsidRPr="00B174B4">
        <w:t>Passive</w:t>
      </w:r>
      <w:proofErr w:type="spellEnd"/>
      <w:r w:rsidRPr="00B174B4">
        <w:t>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Конструкция</w:t>
      </w:r>
      <w:r w:rsidRPr="00B174B4">
        <w:rPr>
          <w:lang w:val="en-US"/>
        </w:rPr>
        <w:t> to be going to, </w:t>
      </w:r>
      <w:r w:rsidRPr="00B174B4">
        <w:t>формы</w:t>
      </w:r>
      <w:r w:rsidRPr="00B174B4">
        <w:rPr>
          <w:lang w:val="en-US"/>
        </w:rPr>
        <w:t> Future Simple Tense </w:t>
      </w:r>
      <w:r w:rsidRPr="00B174B4">
        <w:t>и</w:t>
      </w:r>
      <w:r w:rsidRPr="00B174B4">
        <w:rPr>
          <w:lang w:val="en-US"/>
        </w:rPr>
        <w:t> Present Continuous Tense </w:t>
      </w:r>
      <w:r w:rsidRPr="00B174B4">
        <w:t>для</w:t>
      </w:r>
      <w:r w:rsidRPr="00B174B4">
        <w:rPr>
          <w:lang w:val="en-US"/>
        </w:rPr>
        <w:t> </w:t>
      </w:r>
      <w:r w:rsidRPr="00B174B4">
        <w:t>выражения</w:t>
      </w:r>
      <w:r w:rsidRPr="00B174B4">
        <w:rPr>
          <w:lang w:val="en-US"/>
        </w:rPr>
        <w:t> </w:t>
      </w:r>
      <w:r w:rsidRPr="00B174B4">
        <w:t>будущего</w:t>
      </w:r>
      <w:r w:rsidRPr="00B174B4">
        <w:rPr>
          <w:lang w:val="en-US"/>
        </w:rPr>
        <w:t> </w:t>
      </w:r>
      <w:r w:rsidRPr="00B174B4">
        <w:t>действия</w:t>
      </w:r>
      <w:r w:rsidRPr="00B174B4">
        <w:rPr>
          <w:lang w:val="en-US"/>
        </w:rPr>
        <w:t>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Модальные</w:t>
      </w:r>
      <w:r w:rsidRPr="00B174B4">
        <w:rPr>
          <w:lang w:val="en-US"/>
        </w:rPr>
        <w:t> </w:t>
      </w:r>
      <w:r w:rsidRPr="00B174B4">
        <w:t>глаголы</w:t>
      </w:r>
      <w:r w:rsidRPr="00B174B4">
        <w:rPr>
          <w:lang w:val="en-US"/>
        </w:rPr>
        <w:t> </w:t>
      </w:r>
      <w:r w:rsidRPr="00B174B4">
        <w:t>и</w:t>
      </w:r>
      <w:r w:rsidRPr="00B174B4">
        <w:rPr>
          <w:lang w:val="en-US"/>
        </w:rPr>
        <w:t> </w:t>
      </w:r>
      <w:r w:rsidRPr="00B174B4">
        <w:t>их</w:t>
      </w:r>
      <w:r w:rsidRPr="00B174B4">
        <w:rPr>
          <w:lang w:val="en-US"/>
        </w:rPr>
        <w:t> </w:t>
      </w:r>
      <w:r w:rsidRPr="00B174B4">
        <w:t>эквиваленты</w:t>
      </w:r>
      <w:r w:rsidRPr="00B174B4">
        <w:rPr>
          <w:lang w:val="en-US"/>
        </w:rPr>
        <w:t> (can/be able to, could, must/have to, may, might, should, shall, would, will, need, ought to).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Неличные</w:t>
      </w:r>
      <w:r w:rsidRPr="00B174B4">
        <w:rPr>
          <w:lang w:val="en-US"/>
        </w:rPr>
        <w:t> </w:t>
      </w:r>
      <w:r w:rsidRPr="00B174B4">
        <w:t>формы</w:t>
      </w:r>
      <w:r w:rsidRPr="00B174B4">
        <w:rPr>
          <w:lang w:val="en-US"/>
        </w:rPr>
        <w:t> </w:t>
      </w:r>
      <w:r w:rsidRPr="00B174B4">
        <w:t>глагола</w:t>
      </w:r>
      <w:r w:rsidRPr="00B174B4">
        <w:rPr>
          <w:lang w:val="en-US"/>
        </w:rPr>
        <w:t> – </w:t>
      </w:r>
      <w:r w:rsidRPr="00B174B4">
        <w:t>инфинитив</w:t>
      </w:r>
      <w:r w:rsidRPr="00B174B4">
        <w:rPr>
          <w:lang w:val="en-US"/>
        </w:rPr>
        <w:t>, </w:t>
      </w:r>
      <w:r w:rsidRPr="00B174B4">
        <w:t>герундий</w:t>
      </w:r>
      <w:r w:rsidRPr="00B174B4">
        <w:rPr>
          <w:lang w:val="en-US"/>
        </w:rPr>
        <w:t>, </w:t>
      </w:r>
      <w:r w:rsidRPr="00B174B4">
        <w:t>причастие</w:t>
      </w:r>
      <w:r w:rsidRPr="00B174B4">
        <w:rPr>
          <w:lang w:val="en-US"/>
        </w:rPr>
        <w:t> (Participle I </w:t>
      </w:r>
      <w:r w:rsidRPr="00B174B4">
        <w:t>и</w:t>
      </w:r>
      <w:r w:rsidRPr="00B174B4">
        <w:rPr>
          <w:lang w:val="en-US"/>
        </w:rPr>
        <w:t> Participle II); </w:t>
      </w:r>
      <w:r w:rsidRPr="00B174B4">
        <w:t>причастия</w:t>
      </w:r>
      <w:r w:rsidRPr="00B174B4">
        <w:rPr>
          <w:lang w:val="en-US"/>
        </w:rPr>
        <w:t> </w:t>
      </w:r>
      <w:r w:rsidRPr="00B174B4">
        <w:t>в</w:t>
      </w:r>
      <w:r w:rsidRPr="00B174B4">
        <w:rPr>
          <w:lang w:val="en-US"/>
        </w:rPr>
        <w:t> </w:t>
      </w:r>
      <w:r w:rsidRPr="00B174B4">
        <w:t>функции</w:t>
      </w:r>
      <w:r w:rsidRPr="00B174B4">
        <w:rPr>
          <w:lang w:val="en-US"/>
        </w:rPr>
        <w:t> </w:t>
      </w:r>
      <w:r w:rsidRPr="00B174B4">
        <w:t>определения</w:t>
      </w:r>
      <w:r w:rsidRPr="00B174B4">
        <w:rPr>
          <w:lang w:val="en-US"/>
        </w:rPr>
        <w:t> (Participle I – a playing child, Participle II – a written text).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lastRenderedPageBreak/>
        <w:t>Определённый, неопределённый и нулевой артикли.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Имена существительные во множественном числе, образованные по правилу, и исключения.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Неисчисляемые имена существительные, имеющие форму только множественного числа.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Притяжательный падеж имён существительных.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Имена прилагательные и наречия в положительной, сравнительной и превосходной степенях, образованных по правилу, и исключения.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lang w:val="en-US"/>
        </w:rPr>
      </w:pPr>
      <w:r w:rsidRPr="00B174B4">
        <w:t>Слова</w:t>
      </w:r>
      <w:r w:rsidRPr="00B174B4">
        <w:rPr>
          <w:lang w:val="en-US"/>
        </w:rPr>
        <w:t>, </w:t>
      </w:r>
      <w:r w:rsidRPr="00B174B4">
        <w:t>выражающие</w:t>
      </w:r>
      <w:r w:rsidRPr="00B174B4">
        <w:rPr>
          <w:lang w:val="en-US"/>
        </w:rPr>
        <w:t> </w:t>
      </w:r>
      <w:r w:rsidRPr="00B174B4">
        <w:t>количество</w:t>
      </w:r>
      <w:r w:rsidRPr="00B174B4">
        <w:rPr>
          <w:lang w:val="en-US"/>
        </w:rPr>
        <w:t> (many/much, little/a little; few/a few; a lot of).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B174B4">
        <w:t>none</w:t>
      </w:r>
      <w:proofErr w:type="spellEnd"/>
      <w:r w:rsidRPr="00B174B4">
        <w:t xml:space="preserve">, </w:t>
      </w:r>
      <w:proofErr w:type="spellStart"/>
      <w:r w:rsidRPr="00B174B4">
        <w:t>no</w:t>
      </w:r>
      <w:proofErr w:type="spellEnd"/>
      <w:r w:rsidRPr="00B174B4">
        <w:t xml:space="preserve"> и производные последнего (</w:t>
      </w:r>
      <w:proofErr w:type="spellStart"/>
      <w:r w:rsidRPr="00B174B4">
        <w:t>nobody</w:t>
      </w:r>
      <w:proofErr w:type="spellEnd"/>
      <w:r w:rsidRPr="00B174B4">
        <w:t xml:space="preserve">, </w:t>
      </w:r>
      <w:proofErr w:type="spellStart"/>
      <w:r w:rsidRPr="00B174B4">
        <w:t>nothing</w:t>
      </w:r>
      <w:proofErr w:type="spellEnd"/>
      <w:r w:rsidRPr="00B174B4">
        <w:t xml:space="preserve">, </w:t>
      </w:r>
      <w:proofErr w:type="spellStart"/>
      <w:r w:rsidRPr="00B174B4">
        <w:t>etc</w:t>
      </w:r>
      <w:proofErr w:type="spellEnd"/>
      <w:r w:rsidRPr="00B174B4">
        <w:t>.).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Количественные и порядковые числительные.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Предлоги места, времени, направления; предлоги, употребляемые с глаголами в страдательном залоге.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4"/>
        </w:rPr>
        <w:t>Социокультурные знания и умения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</w:t>
      </w:r>
    </w:p>
    <w:p w:rsidR="00B174B4" w:rsidRDefault="00B174B4" w:rsidP="00CD771B">
      <w:pPr>
        <w:pStyle w:val="a3"/>
        <w:spacing w:before="0" w:beforeAutospacing="0" w:after="240" w:afterAutospacing="0"/>
        <w:ind w:firstLine="624"/>
        <w:jc w:val="both"/>
        <w:textAlignment w:val="center"/>
        <w:rPr>
          <w:rStyle w:val="a4"/>
        </w:rPr>
      </w:pP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rStyle w:val="a4"/>
        </w:rPr>
        <w:lastRenderedPageBreak/>
        <w:t>Компенсаторные умения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rPr>
          <w:spacing w:val="1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B174B4">
        <w:rPr>
          <w:spacing w:val="1"/>
        </w:rPr>
        <w:t>аудировании</w:t>
      </w:r>
      <w:proofErr w:type="spellEnd"/>
      <w:r w:rsidRPr="00B174B4">
        <w:rPr>
          <w:spacing w:val="1"/>
        </w:rPr>
        <w:t xml:space="preserve"> – языковую и контекстуальную догадку.</w:t>
      </w:r>
    </w:p>
    <w:p w:rsidR="00B2628A" w:rsidRPr="00B174B4" w:rsidRDefault="00B2628A" w:rsidP="00CD771B">
      <w:pPr>
        <w:pStyle w:val="a3"/>
        <w:spacing w:before="0" w:beforeAutospacing="0" w:after="240" w:afterAutospacing="0"/>
        <w:ind w:firstLine="624"/>
        <w:jc w:val="both"/>
        <w:textAlignment w:val="center"/>
      </w:pPr>
      <w:r w:rsidRPr="00B174B4">
        <w:t xml:space="preserve">Развитие умения игнорировать информацию, не являющуюся необходимой, для понимания </w:t>
      </w:r>
      <w:proofErr w:type="gramStart"/>
      <w:r w:rsidRPr="00B174B4">
        <w:t>основного содержания</w:t>
      </w:r>
      <w:proofErr w:type="gramEnd"/>
      <w:r w:rsidRPr="00B174B4">
        <w:t xml:space="preserve"> прочитанного/прослушанного текста или для нахождения в тексте запрашиваемой информации.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B4">
        <w:rPr>
          <w:rFonts w:ascii="Times New Roman" w:hAnsi="Times New Roman" w:cs="Times New Roman"/>
          <w:sz w:val="24"/>
          <w:szCs w:val="24"/>
        </w:rPr>
        <w:br w:type="page"/>
      </w:r>
    </w:p>
    <w:p w:rsidR="00B2628A" w:rsidRPr="00B174B4" w:rsidRDefault="00B2628A" w:rsidP="00B174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ПРОГРАММЫ ПО АНГЛИЙСКОМУ ЯЗЫКУ НА УРОВНЕ СРЕДНЕГО ОБЩЕГО ОБРАЗОВАНИЯ</w:t>
      </w:r>
    </w:p>
    <w:p w:rsidR="00B2628A" w:rsidRPr="00B174B4" w:rsidRDefault="00B2628A" w:rsidP="00B174B4">
      <w:pPr>
        <w:spacing w:after="24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ЛИЧНОСТНЫЕ РЕЗУЛЬТАТЫ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окружающей среде.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обучающимися программы 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гражданского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обучающегося как активного и ответственного члена российского общества;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своих конституционных прав и обязанностей, уважение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 и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правопорядка;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 гуманистических и демократических ценностей;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волонтёрской деятельности.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патриотического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духовно-нравственного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эстетического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физического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и безопасного образа жизни, ответственного отношения к своему здоровью;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трудового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экологического воспитания: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ценности научного познания: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достижения личностных результатов освоения обучающимися программы по иностранному языку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 и успеху, оптимизм, инициативность, умение действовать, исходя из своих возможностей;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эмпатии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 к сочувствию и сопереживанию;</w:t>
      </w:r>
    </w:p>
    <w:p w:rsidR="00B174B4" w:rsidRPr="00B174B4" w:rsidRDefault="00B2628A" w:rsidP="00B174B4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 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2628A" w:rsidRPr="00B174B4" w:rsidRDefault="00B2628A" w:rsidP="00B174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программы по иностранному языку (английскому) на уровне среднего общего образования у обучающихся 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результатов целям, оценивать риски последствий деятельности;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 и комбинированного взаимодействия;</w:t>
      </w:r>
    </w:p>
    <w:p w:rsidR="00B2628A" w:rsidRPr="00B174B4" w:rsidRDefault="00B2628A" w:rsidP="00CD771B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научной лингвистической терминологией, ключевыми понятиями и методами;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B2628A" w:rsidRPr="00B174B4" w:rsidRDefault="00B2628A" w:rsidP="00CD771B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B2628A" w:rsidRPr="00B174B4" w:rsidRDefault="00B2628A" w:rsidP="00CD771B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 в том числе на иностранном (английском) языке, самостоятельно осуществлять поиск, анализ, систематизацию и интерпретацию информации различных видов и форм представления;</w:t>
      </w:r>
    </w:p>
    <w:p w:rsidR="00B2628A" w:rsidRPr="00B174B4" w:rsidRDefault="00B2628A" w:rsidP="00CD771B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2628A" w:rsidRPr="00B174B4" w:rsidRDefault="00B2628A" w:rsidP="00CD771B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её соответствие морально-этическим нормам;</w:t>
      </w:r>
    </w:p>
    <w:p w:rsidR="00B2628A" w:rsidRPr="00B174B4" w:rsidRDefault="00B2628A" w:rsidP="00CD771B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 в решении когнитивных, коммуникативных и организационных задач 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2628A" w:rsidRPr="00B174B4" w:rsidRDefault="00B2628A" w:rsidP="00CD771B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B2628A" w:rsidRPr="00B174B4" w:rsidRDefault="00B2628A" w:rsidP="00CD771B">
      <w:pPr>
        <w:numPr>
          <w:ilvl w:val="0"/>
          <w:numId w:val="4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:rsidR="00B2628A" w:rsidRPr="00B174B4" w:rsidRDefault="00B2628A" w:rsidP="00CD771B">
      <w:pPr>
        <w:numPr>
          <w:ilvl w:val="0"/>
          <w:numId w:val="4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2628A" w:rsidRPr="00B174B4" w:rsidRDefault="00B2628A" w:rsidP="00CD771B">
      <w:pPr>
        <w:numPr>
          <w:ilvl w:val="0"/>
          <w:numId w:val="4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различными способами общения и взаимодействия, в том числе на иностранном (английском) языке; аргументированно вести диалог, уметь смягчать конфликтные ситуации;</w:t>
      </w:r>
    </w:p>
    <w:p w:rsidR="00B2628A" w:rsidRPr="00B174B4" w:rsidRDefault="00B2628A" w:rsidP="00CD771B">
      <w:pPr>
        <w:numPr>
          <w:ilvl w:val="0"/>
          <w:numId w:val="4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B2628A" w:rsidRPr="00B174B4" w:rsidRDefault="00B2628A" w:rsidP="00CD771B">
      <w:pPr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2628A" w:rsidRPr="00B174B4" w:rsidRDefault="00B2628A" w:rsidP="00CD771B">
      <w:pPr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2628A" w:rsidRPr="00B174B4" w:rsidRDefault="00B2628A" w:rsidP="00CD771B">
      <w:pPr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:rsidR="00B2628A" w:rsidRPr="00B174B4" w:rsidRDefault="00B2628A" w:rsidP="00CD771B">
      <w:pPr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 за решение;</w:t>
      </w:r>
    </w:p>
    <w:p w:rsidR="00B2628A" w:rsidRPr="00B174B4" w:rsidRDefault="00B2628A" w:rsidP="00CD771B">
      <w:pPr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приобретённый опыт;</w:t>
      </w:r>
    </w:p>
    <w:p w:rsidR="00B2628A" w:rsidRPr="00B174B4" w:rsidRDefault="00B2628A" w:rsidP="00CD771B">
      <w:pPr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создаваемого устного/письменного текста на иностранном (английском) языке выполняемой коммуникативной задаче; вносить коррективы в созданный речевой продукт в случае необходимости;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и право других на ошибку;</w:t>
      </w:r>
    </w:p>
    <w:p w:rsidR="00B2628A" w:rsidRPr="00B174B4" w:rsidRDefault="00B2628A" w:rsidP="00CD771B">
      <w:pPr>
        <w:numPr>
          <w:ilvl w:val="0"/>
          <w:numId w:val="6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человека;</w:t>
      </w:r>
    </w:p>
    <w:p w:rsidR="00B2628A" w:rsidRPr="00B174B4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</w:t>
      </w:r>
    </w:p>
    <w:p w:rsidR="00B2628A" w:rsidRPr="00B174B4" w:rsidRDefault="00B2628A" w:rsidP="00CD771B">
      <w:pPr>
        <w:numPr>
          <w:ilvl w:val="0"/>
          <w:numId w:val="7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B2628A" w:rsidRPr="00B174B4" w:rsidRDefault="00B2628A" w:rsidP="00CD771B">
      <w:pPr>
        <w:numPr>
          <w:ilvl w:val="0"/>
          <w:numId w:val="7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выбирать тематику и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совместных действий с учётом общих интересов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 каждого члена коллектива;</w:t>
      </w:r>
    </w:p>
    <w:p w:rsidR="00B2628A" w:rsidRPr="00B174B4" w:rsidRDefault="00B2628A" w:rsidP="00CD771B">
      <w:pPr>
        <w:numPr>
          <w:ilvl w:val="0"/>
          <w:numId w:val="7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2628A" w:rsidRPr="00B174B4" w:rsidRDefault="00B2628A" w:rsidP="00CD771B">
      <w:pPr>
        <w:numPr>
          <w:ilvl w:val="0"/>
          <w:numId w:val="7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2628A" w:rsidRPr="00B174B4" w:rsidRDefault="00B2628A" w:rsidP="0089011B">
      <w:pPr>
        <w:numPr>
          <w:ilvl w:val="0"/>
          <w:numId w:val="7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:rsidR="00B2628A" w:rsidRPr="00B174B4" w:rsidRDefault="00B2628A" w:rsidP="00B174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 </w:t>
      </w:r>
      <w:r w:rsidRPr="00B17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класса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научится: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говорение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разные виды диалога (в том числе комбинированный диалог),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 с выражением своего отношения (объём монологического высказывания –  до 16 фраз); устно излагать результаты выполненной проектной работы (объём –  до 16 фраз);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  с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 минут);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чтение: 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содержания, с пониманием нужной/интересующей/запрашиваемой информации, с полным пониманием прочитанного (объём текста/текстов 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диаграммы, графики, схемы,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)  и понимать представленную в них информацию;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письменная речь: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стране/странах изучаемого языка (объём сообщения – до 140 слов); писать официальное (деловое) письмо, в том числе и электронное, в соответствии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нормами официального общения, принятыми в стране/странах изучаемого языка (объём делового письма – до 140 слов); создавать письменные высказывания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перевод как особый вид речевой деятельности: делать письменный перевод с английского языка </w:t>
      </w:r>
      <w:proofErr w:type="gramStart"/>
      <w:r w:rsidRPr="00B17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русский аутентичных текстов</w:t>
      </w:r>
      <w:proofErr w:type="gramEnd"/>
      <w:r w:rsidRPr="00B17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научно-популярного характера с использованием грамматических и лексических переводческих трансформаций;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владеть фонетическими навыками: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 слух, 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  и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интонацией, демонстрируя понимание содержания текста;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распознавать в устной речи и письменном тексте 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dis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mis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over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under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 суффиксов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ise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ize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имена существительные при помощи префиксов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un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-/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im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 суффиксов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ance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ence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er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or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ing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ist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ity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ment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ness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sion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tion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ship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un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-/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im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inter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non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 суффиксов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able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ible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al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ese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ful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ian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an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ing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ish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ive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less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ly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ous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un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-/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im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-, и суффикса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ly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 числительные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помощи суффиксов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teen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ty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th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football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bluebell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father-in-law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прилагательного/числительного с основой существительного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добавлением суффикса -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blue-eyed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eight-legged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well-behaved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nice-looking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использованием конверсии (образование имён существительных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неопределённых форм глаголов (to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run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a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run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имён существительных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прилагательных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rich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people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the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rich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глаголов от имён существительных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(a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hand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to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hand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cool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to </w:t>
      </w:r>
      <w:proofErr w:type="spellStart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cool</w:t>
      </w:r>
      <w:proofErr w:type="spellEnd"/>
      <w:r w:rsidRPr="00B174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excited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exciting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  и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аббревиатуры;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в том числе с несколькими обстоятельствами,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  в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определённом порядке;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to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глагольными конструкциями, содержащими глаголы-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  to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seem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определительными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  с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союзными словами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условные предложения с глаголами в изъявительном наклонении (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II  и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инверсию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hardly (ever) …when, no sooner … that, if only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…; 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(If) … should do;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вопросительных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повествовательные, вопросительные и побудительные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  в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косвенной речи в настоящем и прошедшем времени; согласование времён  в рамках сложного предложения;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as … as, not so … as; both … and …, either … or, neither … nor;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I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с глаголами на -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smth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stop, to remember, to forget (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to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stop doing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to stop to do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It takes me … to do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 + инфинитив глагола;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/get used to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be/get used to doing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 prefer, I’d prefer, I’d rather prefer,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</w:t>
      </w:r>
      <w:r w:rsidR="00B174B4"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I’d rather, You’d better;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и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согласование со сказуемым;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конструкция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to be going to,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Future Simple Tense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Present Continuous Tense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выражения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будущего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действия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герундий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="00B174B4"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(Participle I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Participle II);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(Participle I – a playing child, Participle II – a written text);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определённый, неопределённый и нулевой артикли;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притяжательный падеж имён существительных;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и наречия в положительной, сравнительной и превосходной степенях, образованных по правилу, и исключения;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17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(many/much, little/a little; few/a few; a lot of);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none</w:t>
      </w:r>
      <w:proofErr w:type="spellEnd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no</w:t>
      </w:r>
      <w:proofErr w:type="spellEnd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nobody</w:t>
      </w:r>
      <w:proofErr w:type="spellEnd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nothing</w:t>
      </w:r>
      <w:proofErr w:type="spellEnd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proofErr w:type="spellStart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etc</w:t>
      </w:r>
      <w:proofErr w:type="spellEnd"/>
      <w:r w:rsidRPr="00B17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 числительные;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владеть социокультурными знаниями и умениями: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 речевые различия в ситуациях официального и неофициального общения в рамках тематического содержания </w:t>
      </w:r>
      <w:proofErr w:type="gram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  и</w:t>
      </w:r>
      <w:proofErr w:type="gram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лексико-грамматические средства с учётом этих различий;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страны/стран изучаемого яз</w:t>
      </w:r>
      <w:r w:rsidR="00B174B4"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ыка; представлять родную страну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её культуру на иностранном языке;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иной культуре;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вежливости в межкультурном общении;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приёмы переработки информац</w:t>
      </w:r>
      <w:r w:rsidR="00B174B4"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ии: при говорении – переспрос;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говорении и письме – описание/</w:t>
      </w:r>
      <w:r w:rsidR="00B174B4"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перифраз/толкование; при чтении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языковую и контекстуальную догадку;</w:t>
      </w:r>
    </w:p>
    <w:p w:rsidR="00B2628A" w:rsidRPr="00B174B4" w:rsidRDefault="00B2628A" w:rsidP="00CD771B">
      <w:pPr>
        <w:spacing w:after="24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владеть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позволяющими совершенствовать учебную деятельность по овладению иностранным языком; </w:t>
      </w:r>
      <w:r w:rsidRPr="00B17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 </w:t>
      </w:r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B1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B174B4" w:rsidRPr="00B174B4" w:rsidRDefault="00B2628A" w:rsidP="00B174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174B4">
        <w:rPr>
          <w:rFonts w:ascii="Times New Roman" w:hAnsi="Times New Roman" w:cs="Times New Roman"/>
          <w:sz w:val="24"/>
          <w:szCs w:val="24"/>
        </w:rPr>
        <w:br w:type="page"/>
      </w:r>
      <w:r w:rsidR="00B174B4" w:rsidRPr="00B174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B174B4" w:rsidRPr="00B174B4" w:rsidRDefault="00B174B4" w:rsidP="00B17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4B4">
        <w:rPr>
          <w:rFonts w:ascii="Times New Roman" w:hAnsi="Times New Roman" w:cs="Times New Roman"/>
          <w:sz w:val="24"/>
          <w:szCs w:val="24"/>
        </w:rPr>
        <w:t xml:space="preserve">Освоение программного содержания </w:t>
      </w:r>
      <w:proofErr w:type="gramStart"/>
      <w:r w:rsidRPr="00B174B4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B174B4">
        <w:rPr>
          <w:rFonts w:ascii="Times New Roman" w:hAnsi="Times New Roman" w:cs="Times New Roman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B174B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174B4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связи с этим грамматическое содержание относительно лексических тем носит рекомендательный характер и может изменяться педагогом в соответствии с рабочей программой и содержанием учебника и используемых учебных ресурсов. При этом общее содержание грамматической стороны речи на класс остается обязательным.</w:t>
      </w:r>
    </w:p>
    <w:p w:rsidR="00B174B4" w:rsidRPr="00B174B4" w:rsidRDefault="00B174B4" w:rsidP="00B17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4B4">
        <w:rPr>
          <w:rFonts w:ascii="Times New Roman" w:hAnsi="Times New Roman" w:cs="Times New Roman"/>
          <w:sz w:val="24"/>
          <w:szCs w:val="24"/>
        </w:rPr>
        <w:t xml:space="preserve">В рамках программного содержания </w:t>
      </w:r>
      <w:proofErr w:type="gramStart"/>
      <w:r w:rsidRPr="00B174B4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B174B4">
        <w:rPr>
          <w:rFonts w:ascii="Times New Roman" w:hAnsi="Times New Roman" w:cs="Times New Roman"/>
          <w:sz w:val="24"/>
          <w:szCs w:val="24"/>
        </w:rPr>
        <w:t xml:space="preserve"> (английскому) языку осуществляется постоянное и непрерывное продолжение работы над изученным ранее учебным материалом, его повторение и закрепление, расширение содержания речи новыми темами.</w:t>
      </w:r>
    </w:p>
    <w:p w:rsidR="00B174B4" w:rsidRPr="00B174B4" w:rsidRDefault="00B174B4" w:rsidP="00B17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4B4">
        <w:rPr>
          <w:rFonts w:ascii="Times New Roman" w:hAnsi="Times New Roman" w:cs="Times New Roman"/>
          <w:sz w:val="24"/>
          <w:szCs w:val="24"/>
        </w:rPr>
        <w:t>На протяжении всего периода обучения иностранному (английскому) языку на уровне среднего общего образования уделяется внимание развитию и совершенствованию социокультурных знаний и умений: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т.д.);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</w:t>
      </w:r>
    </w:p>
    <w:p w:rsidR="00CD771B" w:rsidRPr="00B174B4" w:rsidRDefault="00B174B4" w:rsidP="00B17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4B4">
        <w:rPr>
          <w:rFonts w:ascii="Times New Roman" w:hAnsi="Times New Roman" w:cs="Times New Roman"/>
          <w:sz w:val="24"/>
          <w:szCs w:val="24"/>
        </w:rPr>
        <w:t xml:space="preserve">В течение освоения курса </w:t>
      </w:r>
      <w:proofErr w:type="gramStart"/>
      <w:r w:rsidRPr="00B174B4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B174B4">
        <w:rPr>
          <w:rFonts w:ascii="Times New Roman" w:hAnsi="Times New Roman" w:cs="Times New Roman"/>
          <w:sz w:val="24"/>
          <w:szCs w:val="24"/>
        </w:rPr>
        <w:t xml:space="preserve"> (английскому) языку развиваются и совершенствуются компенсаторные умения учащихся: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 перифраз/ толкование; при чтении и </w:t>
      </w:r>
      <w:proofErr w:type="spellStart"/>
      <w:r w:rsidRPr="00B174B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174B4">
        <w:rPr>
          <w:rFonts w:ascii="Times New Roman" w:hAnsi="Times New Roman" w:cs="Times New Roman"/>
          <w:sz w:val="24"/>
          <w:szCs w:val="24"/>
        </w:rPr>
        <w:t xml:space="preserve"> – языковую и контекстуальную догадку.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CA" w:rsidRDefault="00B862CA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B862CA" w:rsidRDefault="00B862C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B862C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86" w:type="dxa"/>
          <w:right w:w="36" w:type="dxa"/>
        </w:tblCellMar>
        <w:tblLook w:val="04A0" w:firstRow="1" w:lastRow="0" w:firstColumn="1" w:lastColumn="0" w:noHBand="0" w:noVBand="1"/>
      </w:tblPr>
      <w:tblGrid>
        <w:gridCol w:w="584"/>
        <w:gridCol w:w="2694"/>
        <w:gridCol w:w="1303"/>
        <w:gridCol w:w="9979"/>
      </w:tblGrid>
      <w:tr w:rsidR="00CF1DE0" w:rsidRPr="00BC04F7" w:rsidTr="008B1D90">
        <w:trPr>
          <w:trHeight w:val="65"/>
        </w:trPr>
        <w:tc>
          <w:tcPr>
            <w:tcW w:w="201" w:type="pct"/>
            <w:shd w:val="clear" w:color="auto" w:fill="auto"/>
            <w:vAlign w:val="center"/>
          </w:tcPr>
          <w:p w:rsidR="00CF1DE0" w:rsidRPr="00BC04F7" w:rsidRDefault="00CF1DE0" w:rsidP="00BC04F7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CF1DE0" w:rsidRPr="00BC04F7" w:rsidRDefault="00CF1DE0" w:rsidP="00BC04F7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F1DE0" w:rsidRPr="00BC04F7" w:rsidRDefault="00CF1DE0" w:rsidP="00BC04F7">
            <w:pPr>
              <w:spacing w:after="0" w:line="240" w:lineRule="auto"/>
              <w:ind w:left="8" w:right="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разделов и тем учебного предмета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F1DE0" w:rsidRPr="00BC04F7" w:rsidRDefault="00CF1DE0" w:rsidP="00B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427" w:type="pct"/>
            <w:shd w:val="clear" w:color="auto" w:fill="auto"/>
            <w:vAlign w:val="center"/>
          </w:tcPr>
          <w:p w:rsidR="00CF1DE0" w:rsidRPr="00BC04F7" w:rsidRDefault="00CF1DE0" w:rsidP="00BC04F7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</w:tr>
      <w:tr w:rsidR="00CF1DE0" w:rsidRPr="00BC04F7" w:rsidTr="00CF1DE0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CF1DE0" w:rsidRPr="00BC04F7" w:rsidRDefault="00CF1DE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Раздел 1. Повседневная жизнь семьи. Межличностные отношения в семье, с друзьями и знакомыми. Конфликтные ситуации, их предупреждение и разрешение </w:t>
            </w:r>
          </w:p>
        </w:tc>
      </w:tr>
      <w:tr w:rsidR="000D2CEB" w:rsidRPr="00BC04F7" w:rsidTr="008B1D90">
        <w:trPr>
          <w:trHeight w:val="1873"/>
        </w:trPr>
        <w:tc>
          <w:tcPr>
            <w:tcW w:w="201" w:type="pct"/>
            <w:tcBorders>
              <w:bottom w:val="nil"/>
            </w:tcBorders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 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27" w:type="pct"/>
            <w:vMerge w:val="restar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Коммуникативные умения: </w:t>
            </w:r>
          </w:p>
          <w:p w:rsidR="000D2CEB" w:rsidRPr="00BC04F7" w:rsidRDefault="000D2CEB" w:rsidP="00BC04F7">
            <w:pPr>
              <w:spacing w:after="0" w:line="240" w:lineRule="auto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этикетного характера,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 монологическая речь: повествование/ 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  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 чтение с пониманием основного содержания; с пониманием нужной/ интересующей/ запрашиваемой информации; с полным и точным пониманием содержания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текста; создание небольшого письменного высказывания (в том числе аннотации, рассказа, рецензии, статьи и т. д.)  на основе плана, иллюстрации/ иллюстраций и/или прочитанного/прослушанного текста с опорой или без опоры на образец. </w:t>
            </w:r>
          </w:p>
          <w:p w:rsidR="000D2CEB" w:rsidRPr="00BC04F7" w:rsidRDefault="000D2CEB" w:rsidP="00BC04F7">
            <w:pPr>
              <w:spacing w:after="0" w:line="240" w:lineRule="auto"/>
              <w:ind w:right="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</w:p>
          <w:p w:rsidR="000D2CEB" w:rsidRPr="00BC04F7" w:rsidRDefault="000D2CEB" w:rsidP="0096151B">
            <w:pPr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различение на слух и адекватное 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 на служебных словах; правильное написание изученных слов; 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(межличностные отношения), с соблюдением существующей в английском языке нормы лексической сочетаемости; словообразование: образование сложных существительных путём соединения основ существительных с предлогом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father-in-law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); образование сложных прилагательных путём соединения наречия с основой причастия II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well-behaved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); образование сложных прилагательных путём соединения основы прилагательного с основой причастия I 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nice-looking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); предложения с начальным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; предложения с начальным 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There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+ to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;  подлежащее, выраженное собирательным существительным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), и его согласование со сказуемым;  притяжательный падеж имён существительных; 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дополнением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Complex Object (I want you to help me. I saw her cross/crossing the road. I want to have my hair cut.);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get, to come</w:t>
            </w:r>
          </w:p>
        </w:tc>
      </w:tr>
      <w:tr w:rsidR="000D2CEB" w:rsidRPr="00BC04F7" w:rsidTr="008B1D90">
        <w:trPr>
          <w:trHeight w:val="65"/>
        </w:trPr>
        <w:tc>
          <w:tcPr>
            <w:tcW w:w="201" w:type="pct"/>
            <w:tcBorders>
              <w:top w:val="nil"/>
            </w:tcBorders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vMerge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B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B" w:rsidRPr="00BC04F7" w:rsidTr="008552DC">
        <w:trPr>
          <w:trHeight w:val="65"/>
        </w:trPr>
        <w:tc>
          <w:tcPr>
            <w:tcW w:w="1126" w:type="pct"/>
            <w:gridSpan w:val="2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B" w:rsidRPr="0096151B" w:rsidTr="000D2CEB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2. Внешность и характеристика человека, литературного персонажа</w:t>
            </w:r>
          </w:p>
        </w:tc>
      </w:tr>
      <w:tr w:rsidR="000D2CEB" w:rsidRPr="00BC04F7" w:rsidTr="008552DC">
        <w:trPr>
          <w:trHeight w:val="1969"/>
        </w:trPr>
        <w:tc>
          <w:tcPr>
            <w:tcW w:w="201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pct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диалог этикетного характера, диалог-расспрос; комбинированный диалог,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формате дискуссии);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монологическая речь: описание (внешности и одежды человека), характеристика (черты характера реального человека или литературного персонажа); повествование/сообщение; рассуждение;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таблицы: краткая фиксация </w:t>
            </w:r>
            <w:proofErr w:type="gram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прочитанного/прослушанного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текста или дополнение информации в таблице.</w:t>
            </w:r>
          </w:p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(внешность/ характеристика), с соблюдением существующей в английском языке нормы лексической сочетаемости;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образование имён прилагательных при помощи префиксов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- и суффиксов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ical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, -y; образование наречий при помощи префиксов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 путём соединения основы прилагательного/ числительного с основой существительного с добавлением суффикса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blue-eyed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eight-legged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глагольными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содержащими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to look, to seem, to feel (He looks/seems/feels happy.);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порядок следования нескольких прилагательных (мнение – размер – возраст – форма – цвет – происхождение – материал)</w:t>
            </w:r>
          </w:p>
        </w:tc>
      </w:tr>
      <w:tr w:rsidR="000D2CEB" w:rsidRPr="00BC04F7" w:rsidTr="008552DC">
        <w:trPr>
          <w:trHeight w:val="65"/>
        </w:trPr>
        <w:tc>
          <w:tcPr>
            <w:tcW w:w="201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CEB" w:rsidRPr="00BC04F7" w:rsidTr="008552DC">
        <w:trPr>
          <w:trHeight w:val="65"/>
        </w:trPr>
        <w:tc>
          <w:tcPr>
            <w:tcW w:w="1126" w:type="pct"/>
            <w:gridSpan w:val="2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D2CEB" w:rsidRPr="0096151B" w:rsidTr="000D2CEB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3. 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</w:tr>
      <w:tr w:rsidR="000D2CEB" w:rsidRPr="00BC04F7" w:rsidTr="008552DC">
        <w:trPr>
          <w:trHeight w:val="65"/>
        </w:trPr>
        <w:tc>
          <w:tcPr>
            <w:tcW w:w="201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pct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диалог этикетного характера, диалог – побуждение к действию,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формате дискуссии);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монологическая речь: повествование/ сообщение; рассуждение; создание сообщений в связи с прочитанным/ прослушанным текстом с выражением своего отношения к событиям и фактам,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изложенным в тексте; устное представление (презентация) результатов выполненной проектной работы;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письменное предоставление результатов выполненной проектной работы (презентация).</w:t>
            </w:r>
          </w:p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прямой речью, заключение прямой речи в кавычки;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(здоровый образ жизни), с соблюдением существующей в английском языке нормы лексической сочетаемости;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образование глаголов при помощи префиксов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 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; образование сложных существительных путём соединения основ существительных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); образование сложных существительных путём соединения основы прилагательного с основой существительного (</w:t>
            </w:r>
            <w:proofErr w:type="spellStart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proofErr w:type="spellEnd"/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косвенной речи в настоящем и прошедшем времени;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4F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BC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make, to do, to look, to bring</w:t>
            </w:r>
          </w:p>
        </w:tc>
      </w:tr>
      <w:tr w:rsidR="000D2CEB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3.2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3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CEB" w:rsidRPr="00BC04F7" w:rsidTr="000D2CEB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CEB" w:rsidRPr="0096151B" w:rsidTr="000D2CEB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Раздел 4. 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Права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обязанности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старшеклассника</w:t>
            </w:r>
            <w:proofErr w:type="spellEnd"/>
          </w:p>
        </w:tc>
      </w:tr>
      <w:tr w:rsidR="000D2CEB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Проблемы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решения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Права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обязанности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старшеклассника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pct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этикетного характера,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повествование/сообщение;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написание электронного сообщения личного характера в соответствии с нормами речевого этикета, принятыми в стране/странах изучаемого языка.</w:t>
            </w:r>
          </w:p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постановка запятой после обращения и завершающей фразы; точки после выражения надежды на дальнейший контакт; отсутствие точки после подписи;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(школьная жизнь),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соблюдением существующей в английском языке нормы лексической сочетаемости;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словообразование: образование имён существительных при помощи префиксов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un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im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 суффиксов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ance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ence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or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ing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ism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ity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ment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ness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sion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tion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ship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none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no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производные последнего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nobody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nothing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etc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run, to put</w:t>
            </w:r>
          </w:p>
        </w:tc>
      </w:tr>
      <w:tr w:rsidR="000D2CEB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4.2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CEB" w:rsidRPr="00BC04F7" w:rsidTr="000D2CEB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0D2CEB" w:rsidRPr="0096151B" w:rsidTr="000D2CEB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Раздел 5. 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школьника).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Роль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иностранного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языка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планах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будущее</w:t>
            </w:r>
            <w:proofErr w:type="spellEnd"/>
          </w:p>
        </w:tc>
      </w:tr>
      <w:tr w:rsidR="000D2CEB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5" w:type="pct"/>
            <w:shd w:val="clear" w:color="auto" w:fill="auto"/>
          </w:tcPr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этикетного характера,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повествование/сообщение;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 чтение с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пониманием основного содержания;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написание резюме (CV) с сообщением основных сведений о себе в соответствии с нормами речевого этикета, принятыми в стране/странах изучаемого языка;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заполнение анкет и формуляров в соответствии с нормами речевого этикета, принятыми в стране/странах изучаемого языка.</w:t>
            </w:r>
          </w:p>
          <w:p w:rsidR="000D2CEB" w:rsidRPr="0096151B" w:rsidRDefault="000D2CEB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ситуации общения в рамках тематического содержания (современный мир профессий), с соблюдением существующей в английском языке нормы лексической сочетаемости;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сложноподчинённые предложения с союзами и союзными словами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because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if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when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where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what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why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how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who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which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that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сложноподчинённые предложения с союзными словами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whoever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whatever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however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whenever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условные предложения с глаголами в изъявительном наклонении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Conditional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Conditional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I) и с глаголами в сослагательном наклонении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Conditional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II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Conditional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III);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to be going to,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Future Simple Tense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Present Continuous Tense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выражения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будущего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Future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Simple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Future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Continuous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 в видовременных формах действительного залога в изъявительном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наклонении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Future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Simple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Future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Continuous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Future-in-the-Past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give, to turn, to take</w:t>
            </w:r>
          </w:p>
        </w:tc>
      </w:tr>
      <w:tr w:rsidR="000D2CEB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0D2CEB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5.2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0D2CEB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pct"/>
            <w:shd w:val="clear" w:color="auto" w:fill="auto"/>
          </w:tcPr>
          <w:p w:rsidR="000D2CEB" w:rsidRPr="00BC04F7" w:rsidRDefault="000D2CEB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AA208F" w:rsidRPr="00BC04F7" w:rsidTr="00AA208F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AA208F" w:rsidRPr="0096151B" w:rsidTr="00AA208F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AA208F" w:rsidRPr="0096151B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 xml:space="preserve">Раздел 6. 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Любовь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дружба</w:t>
            </w:r>
            <w:proofErr w:type="spellEnd"/>
          </w:p>
        </w:tc>
      </w:tr>
      <w:tr w:rsidR="00AA208F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92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Любовь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дружба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5" w:type="pct"/>
            <w:shd w:val="clear" w:color="auto" w:fill="auto"/>
          </w:tcPr>
          <w:p w:rsidR="00AA208F" w:rsidRPr="0096151B" w:rsidRDefault="00AA208F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этикетного характера, диалог – побуждение к действию,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повествование/ 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небольшого письменного высказывания (рецензия, статья) на основе плана, иллюстрации/иллюстраций и/или прочитанного/прослушанного текста с опорой или без опоры на образец.</w:t>
            </w:r>
          </w:p>
          <w:p w:rsidR="00AA208F" w:rsidRPr="0096151B" w:rsidRDefault="00AA208F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различение на слух и адекватное (без ошибок, ведущих к сбою в коммуникации) произношение слов с соблюдением правильного ударения и фраз/ предложений с соблюдением основных ритмико-интонационных особенностей, в том числе правила отсутствия фразового ударения на служебных словах;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правильное написание изученных слов;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логической связи), обслуживающих ситуации общения в рамках тематического содержания речи (молодежь в современном обществе), с соблюдением существующей в английском языке нормы лексической сочетаемости;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Simple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Continuous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Perfect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Perfect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Continuous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 (правильных и неправильных) в видовременных формах действительного залога в изъявительном наклонении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Simple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Continuous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Perfect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Perfect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Continuous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Tense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имена прилагательные и наречия в положительной, сравнительной и превосходной степенях, образованных по правилу, и исключения;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предложения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конструкциями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as … as, not so … as; both … and …, either … or, neither … nor;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глаголами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love/hate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doing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;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It takes me … to do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set, to see</w:t>
            </w:r>
          </w:p>
        </w:tc>
      </w:tr>
      <w:tr w:rsidR="00AA208F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6.2</w:t>
            </w:r>
          </w:p>
        </w:tc>
        <w:tc>
          <w:tcPr>
            <w:tcW w:w="92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AA208F" w:rsidRPr="00BC04F7" w:rsidTr="00AA208F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AA208F" w:rsidRPr="0096151B" w:rsidTr="00AA208F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AA208F" w:rsidRPr="0096151B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Раздел 7. Покупки: одежда, обувь, продукты питания.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Карманные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деньги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мода</w:t>
            </w:r>
            <w:proofErr w:type="spellEnd"/>
          </w:p>
        </w:tc>
      </w:tr>
      <w:tr w:rsidR="00AA208F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92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Покупки: одежда, обувь, продукты питания.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Карманные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деньги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Молодежная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мода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pct"/>
            <w:shd w:val="clear" w:color="auto" w:fill="auto"/>
          </w:tcPr>
          <w:p w:rsidR="00AA208F" w:rsidRPr="0096151B" w:rsidRDefault="00AA208F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 этикетного характера, диалог – побуждение к действию, диалог-расспрос;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описание (предмета, внешности и одежды человека), характеристика; повествование/ сообщение;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письменного высказывания с элементами рассуждения на основе таблицы,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графика, диаграммы и письменного высказывания типа «За и против».</w:t>
            </w:r>
          </w:p>
          <w:p w:rsidR="00AA208F" w:rsidRPr="0096151B" w:rsidRDefault="00AA208F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сочетаемости; словообразование: образование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числительных при помощи суффиксов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teen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ty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конструкции I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prefer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I’d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prefer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I’d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rather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prefer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выражающих предпочтение, а также конструкций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I’d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rather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You’d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better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определённый, неопределённый и нулевой артикли;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имена существительные во множественном числе, образованные по правилу, и исключения;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неисчисляемые имена существительные, имеющие форму только множественного числа;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слова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выражающие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(many/much, little/a little; few/a few; a lot of);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количественные и порядковые числительные</w:t>
            </w:r>
          </w:p>
        </w:tc>
      </w:tr>
      <w:tr w:rsidR="00AA208F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92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AA208F" w:rsidRPr="00BC04F7" w:rsidTr="00AA208F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AA208F" w:rsidRPr="0096151B" w:rsidTr="00AA208F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AA208F" w:rsidRPr="0096151B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8. Деловое общение: особенности делового общения, деловая этика, деловая переписка, публичное выступление</w:t>
            </w:r>
          </w:p>
        </w:tc>
      </w:tr>
      <w:tr w:rsidR="00AA208F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2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5" w:type="pct"/>
            <w:shd w:val="clear" w:color="auto" w:fill="auto"/>
          </w:tcPr>
          <w:p w:rsidR="00AA208F" w:rsidRPr="0096151B" w:rsidRDefault="00AA208F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этикетного характера,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рассуждение; создание сообщений в связи с прочитанным/ прослушанным текстом с выражением своего отношения к событиям и фактам, изложенным в тексте; устное представление (презентация) результатов выполненной проектной работы;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</w:t>
            </w:r>
          </w:p>
          <w:p w:rsidR="00AA208F" w:rsidRPr="0096151B" w:rsidRDefault="00AA208F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различение на слух и адекватное (без ошибок, ведущих к сбою в коммуникации) произношение слов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различные средства связи для обеспечения целостности и логичности устного/письменного высказывания;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сложносочинённые предложения с сочинительными союзами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and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but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or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 (правильные и неправильные) в наиболее употребительных формах страдательного залога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Simple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Passive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Present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Perfect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Passive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предлоги, употребляемые с глаголами в страдательном залоге</w:t>
            </w:r>
          </w:p>
        </w:tc>
      </w:tr>
      <w:tr w:rsidR="00AA208F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92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AA208F" w:rsidRPr="00BC04F7" w:rsidTr="00AA208F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47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5" w:type="pct"/>
            <w:shd w:val="clear" w:color="auto" w:fill="auto"/>
          </w:tcPr>
          <w:p w:rsidR="00AA208F" w:rsidRPr="00BC04F7" w:rsidRDefault="00AA208F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B1D90" w:rsidRPr="0096151B" w:rsidTr="008B1D90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9. Туризм. Виды отдыха. Путешествия по России и зарубежным странам</w:t>
            </w:r>
          </w:p>
        </w:tc>
      </w:tr>
      <w:tr w:rsidR="000D2CEB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0D2CEB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25" w:type="pct"/>
            <w:shd w:val="clear" w:color="auto" w:fill="auto"/>
          </w:tcPr>
          <w:p w:rsidR="000D2CEB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447" w:type="pct"/>
            <w:shd w:val="clear" w:color="auto" w:fill="auto"/>
          </w:tcPr>
          <w:p w:rsidR="000D2CEB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5" w:type="pct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этикетного характера,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описание (местности), повествование/ 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 устное представление (презентация) результатов выполненной проектной работы;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небольшого письменного высказывания (статья) на основе плана,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иллюстрации/ иллюстраций и/ или прочитанного/прослушанного текста с опорой или без опоры на образец.</w:t>
            </w:r>
          </w:p>
          <w:p w:rsidR="008B1D90" w:rsidRPr="0096151B" w:rsidRDefault="008B1D90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(путешествия/ туризм), с соблюдением существующей в английском языке нормы лексической сочетаемости;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словообразование: конверсия- образование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имён существительных от имён прилагательных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rich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people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the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rich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); образование глаголов от имён существительных (a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hand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to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hand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 образование глаголов от имён прилагательных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cool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to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cool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used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to + инфинитив глагола;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/get used to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; be/get used to doing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предлоги места, времени, направления;</w:t>
            </w:r>
          </w:p>
          <w:p w:rsidR="000D2CEB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draw, to fall, to pay</w:t>
            </w:r>
          </w:p>
        </w:tc>
      </w:tr>
      <w:tr w:rsidR="008B1D90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9.2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B1D90" w:rsidRPr="00BC04F7" w:rsidTr="008B1D90">
        <w:trPr>
          <w:trHeight w:val="65"/>
        </w:trPr>
        <w:tc>
          <w:tcPr>
            <w:tcW w:w="1117" w:type="pct"/>
            <w:gridSpan w:val="2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B1D90" w:rsidRPr="0096151B" w:rsidTr="008B1D90">
        <w:trPr>
          <w:trHeight w:val="65"/>
        </w:trPr>
        <w:tc>
          <w:tcPr>
            <w:tcW w:w="5000" w:type="pct"/>
            <w:gridSpan w:val="4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10. Проблемы экологии. Защита окружающей среды. Стихийные бедствия. Условия проживания в городской и сельской местности</w:t>
            </w:r>
          </w:p>
        </w:tc>
      </w:tr>
      <w:tr w:rsidR="008B1D90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5" w:type="pct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 – побуждение к действию, 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описание (местности); повествование/ сообщение; рассуждение; создание сообщений в связи с прочитанным/ прослушанным текстом с выражением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своего отношения к событиям и фактам, изложенным в тексте; устное представление (презентация) результатов выполненной проектной работы;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анализ текста, выявление возможных переводческих трудностей и путей их преодоления;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сопоставительный анализ оригинала и перевода и объективная оценка качества перевода;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письменный перевод с английского языка </w:t>
            </w:r>
            <w:proofErr w:type="gram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русский аутентичных текстов</w:t>
            </w:r>
            <w:proofErr w:type="gram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научно-популярного характера с использованием грамматических и лексических переводческих трансформаций.</w:t>
            </w:r>
          </w:p>
          <w:p w:rsidR="0096151B" w:rsidRDefault="008B1D90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различение на слух и адекватное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(экология, защита окружающей среды), с соблюдением существующей в английском языке нормы лексической сочетаемости;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сокращения и аббревиатуры;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инверсия с конструкциями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hardly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ever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) …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when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no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sooner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that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if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only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…; в условных предложениях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If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) …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should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do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предложения с I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wish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8B1D90" w:rsidRPr="00BC04F7" w:rsidTr="000D2CEB">
        <w:trPr>
          <w:trHeight w:val="65"/>
        </w:trPr>
        <w:tc>
          <w:tcPr>
            <w:tcW w:w="193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B1D90" w:rsidRPr="00BC04F7" w:rsidTr="00235560">
        <w:trPr>
          <w:trHeight w:val="65"/>
        </w:trPr>
        <w:tc>
          <w:tcPr>
            <w:tcW w:w="1" w:type="pct"/>
            <w:gridSpan w:val="2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B1D90" w:rsidRPr="0096151B" w:rsidTr="00B71A2B">
        <w:trPr>
          <w:trHeight w:val="65"/>
        </w:trPr>
        <w:tc>
          <w:tcPr>
            <w:tcW w:w="1" w:type="pct"/>
            <w:gridSpan w:val="4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11. 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</w:tr>
      <w:tr w:rsidR="008B1D90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pct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(в том числе в формате дискуссии);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повествование/ 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 устное представление (презентация) результатов выполненной проектной работы;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прочитанного текста; создание письменного высказывания с элементами рассуждения на основе таблицы, графика, диаграммы и письменного высказывания типа «Моё мнение».</w:t>
            </w:r>
          </w:p>
          <w:p w:rsidR="008B1D90" w:rsidRPr="0096151B" w:rsidRDefault="008B1D90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(технический прогресс),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соблюдением существующей в английском языке нормы лексической сочетаемости;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словообразование: конверсия- образование имён существительных от неопределённых форм глаголов (to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run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a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run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имена прилагательные на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ing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excited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exciting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неличные формы глагола – инфинитив, герундий, причастие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Participle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Participle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II); причастия в функции определения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Participle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 – a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playing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child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Participle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II – a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written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text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);</w:t>
            </w:r>
          </w:p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wear, to stand</w:t>
            </w:r>
          </w:p>
        </w:tc>
      </w:tr>
      <w:tr w:rsidR="008B1D90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11.2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B1D90" w:rsidRPr="00BC04F7" w:rsidTr="00C5494B">
        <w:trPr>
          <w:trHeight w:val="65"/>
        </w:trPr>
        <w:tc>
          <w:tcPr>
            <w:tcW w:w="1" w:type="pct"/>
            <w:gridSpan w:val="2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B1D90" w:rsidRPr="0096151B" w:rsidTr="00A52405">
        <w:trPr>
          <w:trHeight w:val="65"/>
        </w:trPr>
        <w:tc>
          <w:tcPr>
            <w:tcW w:w="1" w:type="pct"/>
            <w:gridSpan w:val="4"/>
            <w:shd w:val="clear" w:color="auto" w:fill="auto"/>
          </w:tcPr>
          <w:p w:rsidR="008B1D90" w:rsidRPr="0096151B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12.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Проблемы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современной</w:t>
            </w:r>
            <w:proofErr w:type="spellEnd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цивилизации</w:t>
            </w:r>
            <w:proofErr w:type="spellEnd"/>
          </w:p>
        </w:tc>
      </w:tr>
      <w:tr w:rsidR="008B1D90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12.1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Проблемы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современной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цивилизации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pct"/>
            <w:shd w:val="clear" w:color="auto" w:fill="auto"/>
          </w:tcPr>
          <w:p w:rsidR="008B1D90" w:rsidRPr="0096151B" w:rsidRDefault="008B1D90" w:rsidP="00961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spellEnd"/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  <w:proofErr w:type="spellEnd"/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диалог-расспрос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диалог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обмен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мнениями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комбинированный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диалог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(в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формате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дискуссии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);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повествование/сообщение; рассуждение; создание сообщений в связи с прочитанным/ прослушанным текстом с выражением своего отношения к событиям и фактам,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изложенным в тексте; 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письменный перевод с английского языка </w:t>
            </w:r>
            <w:proofErr w:type="gram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русский аутентичных текстов</w:t>
            </w:r>
            <w:proofErr w:type="gram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научно-популярного характера с использованием грамматических и лексических переводческих трансформаций.</w:t>
            </w:r>
          </w:p>
          <w:p w:rsidR="008B1D90" w:rsidRPr="0096151B" w:rsidRDefault="008B1D90" w:rsidP="00961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правильное написание изученных слов;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(проблемы современной цивилизации), с соблюдением существующей в английском языке нормы лексической сочетаемости;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:to</w:t>
            </w:r>
            <w:proofErr w:type="gram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hold, to keep, to let, to break;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c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глаголами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to stop, to remember, to forget (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разница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значении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to stop doing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to stop to do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);</w:t>
            </w:r>
          </w:p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модальные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их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эквиваленты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(can/be able to, could, must/have to, may, might, should, shall, would, will, need, ought to)</w:t>
            </w:r>
          </w:p>
        </w:tc>
      </w:tr>
      <w:tr w:rsidR="008B1D90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12.2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Обобщение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B1D90" w:rsidRPr="00BC04F7" w:rsidTr="00641BFD">
        <w:trPr>
          <w:trHeight w:val="65"/>
        </w:trPr>
        <w:tc>
          <w:tcPr>
            <w:tcW w:w="1" w:type="pct"/>
            <w:gridSpan w:val="2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разделу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</w:tr>
      <w:tr w:rsidR="008552DC" w:rsidRPr="0096151B" w:rsidTr="00966586">
        <w:trPr>
          <w:trHeight w:val="65"/>
        </w:trPr>
        <w:tc>
          <w:tcPr>
            <w:tcW w:w="1" w:type="pct"/>
            <w:gridSpan w:val="4"/>
            <w:shd w:val="clear" w:color="auto" w:fill="auto"/>
          </w:tcPr>
          <w:p w:rsidR="008552DC" w:rsidRPr="0096151B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13.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</w:tr>
      <w:tr w:rsidR="008B1D90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традиции, обычаи); страницы истории</w:t>
            </w:r>
          </w:p>
        </w:tc>
        <w:tc>
          <w:tcPr>
            <w:tcW w:w="447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pct"/>
            <w:shd w:val="clear" w:color="auto" w:fill="auto"/>
          </w:tcPr>
          <w:p w:rsidR="0096151B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 этикетного характера, диалог-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описание (местности); повествование/ сообщение; рассуждение; создание сообщений в связи с прочитанным/ прослушанным текстом с выражением своего отношения к событиям и фактам, изложенным в тексте; устное представление (презентация) результатов выполненной проектной работы;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96151B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небольшого письменного высказывания на основе плана, иллюстрации/ иллюстраций и/ или прочитанного/прослушанного текста с опорой или без опоры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образец. </w:t>
            </w:r>
          </w:p>
          <w:p w:rsidR="0096151B" w:rsidRDefault="008552DC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Языковые знания и умения: 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различение на слух и адекватное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(родная страна, страны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изучаемого языка), с соблюдением существующей в английском языке нормы лексической сочетаемости;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интернациональные слова;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различные средства связи для обеспечения целостности и логичности устного/письменного высказывания;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be, to cut, to go, to call;</w:t>
            </w:r>
          </w:p>
          <w:p w:rsidR="008B1D90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We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moved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to a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new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house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last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year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</w:tr>
      <w:tr w:rsidR="008B1D90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925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447" w:type="pct"/>
            <w:shd w:val="clear" w:color="auto" w:fill="auto"/>
          </w:tcPr>
          <w:p w:rsidR="008B1D90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pct"/>
            <w:shd w:val="clear" w:color="auto" w:fill="auto"/>
          </w:tcPr>
          <w:p w:rsidR="008B1D90" w:rsidRPr="00BC04F7" w:rsidRDefault="008B1D90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552DC" w:rsidRPr="00BC04F7" w:rsidTr="00B10F75">
        <w:trPr>
          <w:trHeight w:val="65"/>
        </w:trPr>
        <w:tc>
          <w:tcPr>
            <w:tcW w:w="1" w:type="pct"/>
            <w:gridSpan w:val="2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4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552DC" w:rsidRPr="0096151B" w:rsidTr="00A35339">
        <w:trPr>
          <w:trHeight w:val="65"/>
        </w:trPr>
        <w:tc>
          <w:tcPr>
            <w:tcW w:w="1" w:type="pct"/>
            <w:gridSpan w:val="4"/>
            <w:shd w:val="clear" w:color="auto" w:fill="auto"/>
          </w:tcPr>
          <w:p w:rsidR="008552DC" w:rsidRPr="0096151B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bookmarkStart w:id="0" w:name="_GoBack"/>
            <w:r w:rsidRPr="009615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Раздел 14. 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 д.</w:t>
            </w:r>
          </w:p>
        </w:tc>
      </w:tr>
      <w:bookmarkEnd w:id="0"/>
      <w:tr w:rsidR="008552DC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25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художники, композиторы, путешественники, спортсмены, актеры и т. д.</w:t>
            </w:r>
          </w:p>
        </w:tc>
        <w:tc>
          <w:tcPr>
            <w:tcW w:w="44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27" w:type="pct"/>
            <w:shd w:val="clear" w:color="auto" w:fill="auto"/>
          </w:tcPr>
          <w:p w:rsidR="008552DC" w:rsidRPr="0096151B" w:rsidRDefault="008552DC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умения: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диалог-расспрос, диалог – обмен мнениями; комбинированный диалог, </w:t>
            </w:r>
            <w:proofErr w:type="spellStart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</w:t>
            </w:r>
            <w:proofErr w:type="spellEnd"/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 том числе в формате дискуссии);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монологическая речь: описание (внешности человека), характеристика (черты характера реального человека); повествование/сообщение; рассуждение;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сообщений в связи с прочитанным/ прослушанным текстом с выражением своего отношения к событиям и фактам, изложенным в тексте; устное представление (презентация) результатов выполненной проектной работы;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аудирование с пониманием основного содержания; с пониманием нужной/ интересующей/ запрашиваемой информации; с полным и точным пониманием всей информации;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с пониманием основного содержания; с пониманием нужной/ интересующей/ запрашиваемой информации; с полным и точным пониманием содержания прочитанного текста;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письменное предоставление результатов выполненной проектной работы, в том числе в форме презентации.</w:t>
            </w:r>
          </w:p>
          <w:p w:rsidR="008552DC" w:rsidRPr="0096151B" w:rsidRDefault="008552DC" w:rsidP="00BC04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знания и умения: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текста; правильная расстановка знаков препинания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фразовые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глаголы</w:t>
            </w: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to pass, to work, to carry;</w:t>
            </w:r>
          </w:p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многозначные лексические единицы; синонимы, антонимы, омонимы</w:t>
            </w:r>
          </w:p>
        </w:tc>
      </w:tr>
      <w:tr w:rsidR="008552DC" w:rsidRPr="00BC04F7" w:rsidTr="008B1D90">
        <w:trPr>
          <w:trHeight w:val="65"/>
        </w:trPr>
        <w:tc>
          <w:tcPr>
            <w:tcW w:w="201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925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44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552DC" w:rsidRPr="00BC04F7" w:rsidTr="00C001E9">
        <w:trPr>
          <w:trHeight w:val="65"/>
        </w:trPr>
        <w:tc>
          <w:tcPr>
            <w:tcW w:w="1" w:type="pct"/>
            <w:gridSpan w:val="2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4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8552DC" w:rsidRPr="00BC04F7" w:rsidTr="00360121">
        <w:trPr>
          <w:trHeight w:val="65"/>
        </w:trPr>
        <w:tc>
          <w:tcPr>
            <w:tcW w:w="1" w:type="pct"/>
            <w:gridSpan w:val="2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4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C0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27" w:type="pct"/>
            <w:shd w:val="clear" w:color="auto" w:fill="auto"/>
          </w:tcPr>
          <w:p w:rsidR="008552DC" w:rsidRPr="00BC04F7" w:rsidRDefault="008552DC" w:rsidP="00BC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2628A" w:rsidRPr="008552DC" w:rsidRDefault="00B2628A" w:rsidP="00CD771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B2628A" w:rsidRPr="008552DC" w:rsidSect="00B862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F3" w:rsidRDefault="002B34F3" w:rsidP="00B2628A">
      <w:pPr>
        <w:spacing w:after="0" w:line="240" w:lineRule="auto"/>
      </w:pPr>
      <w:r>
        <w:separator/>
      </w:r>
    </w:p>
  </w:endnote>
  <w:endnote w:type="continuationSeparator" w:id="0">
    <w:p w:rsidR="002B34F3" w:rsidRDefault="002B34F3" w:rsidP="00B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967063"/>
      <w:docPartObj>
        <w:docPartGallery w:val="Page Numbers (Bottom of Page)"/>
        <w:docPartUnique/>
      </w:docPartObj>
    </w:sdtPr>
    <w:sdtContent>
      <w:p w:rsidR="00B2628A" w:rsidRDefault="00B262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28">
          <w:rPr>
            <w:noProof/>
          </w:rPr>
          <w:t>42</w:t>
        </w:r>
        <w:r>
          <w:fldChar w:fldCharType="end"/>
        </w:r>
      </w:p>
    </w:sdtContent>
  </w:sdt>
  <w:p w:rsidR="00B2628A" w:rsidRDefault="00B26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F3" w:rsidRDefault="002B34F3" w:rsidP="00B2628A">
      <w:pPr>
        <w:spacing w:after="0" w:line="240" w:lineRule="auto"/>
      </w:pPr>
      <w:r>
        <w:separator/>
      </w:r>
    </w:p>
  </w:footnote>
  <w:footnote w:type="continuationSeparator" w:id="0">
    <w:p w:rsidR="002B34F3" w:rsidRDefault="002B34F3" w:rsidP="00B2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516"/>
    <w:multiLevelType w:val="multilevel"/>
    <w:tmpl w:val="8AB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300B0"/>
    <w:multiLevelType w:val="multilevel"/>
    <w:tmpl w:val="1D2E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F77F0"/>
    <w:multiLevelType w:val="multilevel"/>
    <w:tmpl w:val="2DB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63368"/>
    <w:multiLevelType w:val="multilevel"/>
    <w:tmpl w:val="B1E4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439CF"/>
    <w:multiLevelType w:val="multilevel"/>
    <w:tmpl w:val="168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522C8B"/>
    <w:multiLevelType w:val="multilevel"/>
    <w:tmpl w:val="1E3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5A0ECF"/>
    <w:multiLevelType w:val="multilevel"/>
    <w:tmpl w:val="9C7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A"/>
    <w:rsid w:val="000A7FC3"/>
    <w:rsid w:val="000D2CEB"/>
    <w:rsid w:val="0025220E"/>
    <w:rsid w:val="002B34F3"/>
    <w:rsid w:val="00462452"/>
    <w:rsid w:val="006A2F28"/>
    <w:rsid w:val="00776E81"/>
    <w:rsid w:val="008552DC"/>
    <w:rsid w:val="008B1D90"/>
    <w:rsid w:val="0096151B"/>
    <w:rsid w:val="00AA208F"/>
    <w:rsid w:val="00B15A66"/>
    <w:rsid w:val="00B1734D"/>
    <w:rsid w:val="00B174B4"/>
    <w:rsid w:val="00B2628A"/>
    <w:rsid w:val="00B862CA"/>
    <w:rsid w:val="00BC04F7"/>
    <w:rsid w:val="00CD2D6B"/>
    <w:rsid w:val="00CD771B"/>
    <w:rsid w:val="00CF1DE0"/>
    <w:rsid w:val="00DE2749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90CE-952D-41DE-9ABD-C2825A77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28A"/>
    <w:rPr>
      <w:b/>
      <w:bCs/>
    </w:rPr>
  </w:style>
  <w:style w:type="character" w:customStyle="1" w:styleId="placeholder-mask">
    <w:name w:val="placeholder-mask"/>
    <w:basedOn w:val="a0"/>
    <w:rsid w:val="00B2628A"/>
  </w:style>
  <w:style w:type="character" w:customStyle="1" w:styleId="placeholder">
    <w:name w:val="placeholder"/>
    <w:basedOn w:val="a0"/>
    <w:rsid w:val="00B2628A"/>
  </w:style>
  <w:style w:type="paragraph" w:styleId="a5">
    <w:name w:val="header"/>
    <w:basedOn w:val="a"/>
    <w:link w:val="a6"/>
    <w:uiPriority w:val="99"/>
    <w:unhideWhenUsed/>
    <w:rsid w:val="00B2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28A"/>
  </w:style>
  <w:style w:type="paragraph" w:styleId="a7">
    <w:name w:val="footer"/>
    <w:basedOn w:val="a"/>
    <w:link w:val="a8"/>
    <w:uiPriority w:val="99"/>
    <w:unhideWhenUsed/>
    <w:rsid w:val="00B2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28A"/>
  </w:style>
  <w:style w:type="character" w:styleId="a9">
    <w:name w:val="Emphasis"/>
    <w:basedOn w:val="a0"/>
    <w:uiPriority w:val="20"/>
    <w:qFormat/>
    <w:rsid w:val="00B26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5CB2-8F1E-4CE9-AF9F-337B614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13815</Words>
  <Characters>78751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rnpam@mail.ru</dc:creator>
  <cp:keywords/>
  <dc:description/>
  <cp:lastModifiedBy>rnpam@mail.ru</cp:lastModifiedBy>
  <cp:revision>8</cp:revision>
  <dcterms:created xsi:type="dcterms:W3CDTF">2023-10-18T08:44:00Z</dcterms:created>
  <dcterms:modified xsi:type="dcterms:W3CDTF">2023-10-18T15:52:00Z</dcterms:modified>
</cp:coreProperties>
</file>